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5A9F" w:rsidRDefault="00BE1813">
      <w:r>
        <w:t>CONFLICTO DE INTERESES Y BUZON DE SUGERENCIAS</w:t>
      </w:r>
    </w:p>
    <w:p w:rsidR="00BE1813" w:rsidRDefault="00BE1813">
      <w:hyperlink r:id="rId4" w:history="1">
        <w:r w:rsidRPr="00F26895">
          <w:rPr>
            <w:rStyle w:val="Hipervnculo"/>
          </w:rPr>
          <w:t>http://www.miagencia.gov.co/index.php/uncategorized/en-la-agencia-se-promueve-la-cultura-de-la-integridad-recuerda-tenemos-un-buzon-de-sugerencias/</w:t>
        </w:r>
      </w:hyperlink>
    </w:p>
    <w:p w:rsidR="00BE1813" w:rsidRDefault="00BE1813"/>
    <w:p w:rsidR="00BE1813" w:rsidRDefault="00BE1813">
      <w:r>
        <w:rPr>
          <w:noProof/>
          <w:lang w:eastAsia="es-CO"/>
        </w:rPr>
        <w:drawing>
          <wp:inline distT="0" distB="0" distL="0" distR="0" wp14:anchorId="35AE0576" wp14:editId="701BAE16">
            <wp:extent cx="7998031" cy="4498553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07342" cy="450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813" w:rsidRDefault="00BE1813"/>
    <w:p w:rsidR="00BE1813" w:rsidRDefault="00BE1813">
      <w:r>
        <w:rPr>
          <w:noProof/>
          <w:lang w:eastAsia="es-CO"/>
        </w:rPr>
        <w:drawing>
          <wp:inline distT="0" distB="0" distL="0" distR="0" wp14:anchorId="0D06A04E" wp14:editId="7ED092B7">
            <wp:extent cx="8247413" cy="4638820"/>
            <wp:effectExtent l="0" t="0" r="127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54840" cy="464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813" w:rsidRDefault="00BE1813"/>
    <w:p w:rsidR="00BE1813" w:rsidRDefault="00BE1813">
      <w:r>
        <w:rPr>
          <w:noProof/>
          <w:lang w:eastAsia="es-CO"/>
        </w:rPr>
        <w:lastRenderedPageBreak/>
        <w:drawing>
          <wp:inline distT="0" distB="0" distL="0" distR="0" wp14:anchorId="056819FA" wp14:editId="77EB69DA">
            <wp:extent cx="7736774" cy="435160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49443" cy="435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813" w:rsidRDefault="00BE1813"/>
    <w:p w:rsidR="00BE1813" w:rsidRDefault="00BE1813"/>
    <w:p w:rsidR="00BE1813" w:rsidRDefault="00BE1813"/>
    <w:p w:rsidR="00BE1813" w:rsidRDefault="00BE1813"/>
    <w:p w:rsidR="00BE1813" w:rsidRDefault="00BE1813">
      <w:hyperlink r:id="rId8" w:history="1">
        <w:r w:rsidRPr="00F26895">
          <w:rPr>
            <w:rStyle w:val="Hipervnculo"/>
          </w:rPr>
          <w:t>http://www.miagencia.gov.co/index.php/uncategorized/contamos-con-un-buzon-de-sugerencias-y-denuncia-anonima/</w:t>
        </w:r>
      </w:hyperlink>
    </w:p>
    <w:p w:rsidR="00BE1813" w:rsidRPr="00BE1813" w:rsidRDefault="00BE1813" w:rsidP="00BE1813">
      <w:pPr>
        <w:shd w:val="clear" w:color="auto" w:fill="FFFFFF"/>
        <w:spacing w:after="0" w:line="336" w:lineRule="atLeast"/>
        <w:textAlignment w:val="baseline"/>
        <w:outlineLvl w:val="1"/>
        <w:rPr>
          <w:rFonts w:ascii="Arial" w:eastAsia="Times New Roman" w:hAnsi="Arial" w:cs="Arial"/>
          <w:b/>
          <w:bCs/>
          <w:color w:val="1B1E1F"/>
          <w:spacing w:val="-15"/>
          <w:sz w:val="48"/>
          <w:szCs w:val="48"/>
          <w:lang w:eastAsia="es-CO"/>
        </w:rPr>
      </w:pPr>
      <w:r w:rsidRPr="00BE1813">
        <w:rPr>
          <w:rFonts w:ascii="Arial" w:eastAsia="Times New Roman" w:hAnsi="Arial" w:cs="Arial"/>
          <w:b/>
          <w:bCs/>
          <w:color w:val="1B1E1F"/>
          <w:spacing w:val="-15"/>
          <w:sz w:val="48"/>
          <w:szCs w:val="48"/>
          <w:lang w:eastAsia="es-CO"/>
        </w:rPr>
        <w:t>Contamos con un Buzón de Sugerencias y Denuncia Anónima</w:t>
      </w:r>
    </w:p>
    <w:p w:rsidR="00BE1813" w:rsidRDefault="00BE1813"/>
    <w:p w:rsidR="00BE1813" w:rsidRDefault="00BE1813">
      <w:bookmarkStart w:id="0" w:name="_GoBack"/>
      <w:r>
        <w:rPr>
          <w:noProof/>
          <w:lang w:eastAsia="es-CO"/>
        </w:rPr>
        <w:drawing>
          <wp:inline distT="0" distB="0" distL="0" distR="0" wp14:anchorId="6D0315AC" wp14:editId="04A30206">
            <wp:extent cx="7469579" cy="4201322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74115" cy="420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E1813" w:rsidRDefault="00BE1813"/>
    <w:p w:rsidR="00BE1813" w:rsidRDefault="00BE1813"/>
    <w:sectPr w:rsidR="00BE1813" w:rsidSect="00BE1813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813"/>
    <w:rsid w:val="00035A9F"/>
    <w:rsid w:val="00BE1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53B7D"/>
  <w15:chartTrackingRefBased/>
  <w15:docId w15:val="{05A9F8EC-D659-43CC-8F02-0EF50A43F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BE181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E1813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BE1813"/>
    <w:rPr>
      <w:rFonts w:ascii="Times New Roman" w:eastAsia="Times New Roman" w:hAnsi="Times New Roman" w:cs="Times New Roman"/>
      <w:b/>
      <w:bCs/>
      <w:sz w:val="36"/>
      <w:szCs w:val="36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87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agencia.gov.co/index.php/uncategorized/contamos-con-un-buzon-de-sugerencias-y-denuncia-anonima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://www.miagencia.gov.co/index.php/uncategorized/en-la-agencia-se-promueve-la-cultura-de-la-integridad-recuerda-tenemos-un-buzon-de-sugerencias/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102</Words>
  <Characters>564</Characters>
  <Application>Microsoft Office Word</Application>
  <DocSecurity>0</DocSecurity>
  <Lines>4</Lines>
  <Paragraphs>1</Paragraphs>
  <ScaleCrop>false</ScaleCrop>
  <Company>Hewlett-Packard Company</Company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Rocio Gomez Sandoval</dc:creator>
  <cp:keywords/>
  <dc:description/>
  <cp:lastModifiedBy>Silvia Rocio Gomez Sandoval</cp:lastModifiedBy>
  <cp:revision>1</cp:revision>
  <dcterms:created xsi:type="dcterms:W3CDTF">2022-01-24T13:39:00Z</dcterms:created>
  <dcterms:modified xsi:type="dcterms:W3CDTF">2022-01-24T13:42:00Z</dcterms:modified>
</cp:coreProperties>
</file>