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D6" w:rsidRPr="004E4B59" w:rsidRDefault="004E4B59" w:rsidP="004E4B59">
      <w:pPr>
        <w:jc w:val="center"/>
        <w:rPr>
          <w:rFonts w:ascii="Arial" w:hAnsi="Arial" w:cs="Arial"/>
          <w:b/>
        </w:rPr>
      </w:pPr>
      <w:r w:rsidRPr="004E4B59">
        <w:rPr>
          <w:rFonts w:ascii="Arial" w:hAnsi="Arial" w:cs="Arial"/>
          <w:b/>
        </w:rPr>
        <w:t>Anexo V Puntos Focales</w:t>
      </w:r>
    </w:p>
    <w:tbl>
      <w:tblPr>
        <w:tblW w:w="1364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91"/>
        <w:gridCol w:w="1133"/>
        <w:gridCol w:w="1703"/>
        <w:gridCol w:w="2410"/>
        <w:gridCol w:w="1418"/>
        <w:gridCol w:w="1134"/>
        <w:gridCol w:w="2275"/>
        <w:gridCol w:w="1445"/>
      </w:tblGrid>
      <w:tr w:rsidR="004A4AF9" w:rsidRPr="004A4AF9" w:rsidTr="004A4AF9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PAIS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APELLIDO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CARGO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INSTITUCION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DIRECCION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CIUDAD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415D0A" w:rsidRPr="004A4AF9" w:rsidRDefault="004A4AF9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EMAIL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TELEFONO 1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Andrea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De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Fornasari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Encargada de Becas JICA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Buenos Aires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5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fan@mrecic.gov.ar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´+54 (11) 48197268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Laura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Satragno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de Becas de postgrado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Esmeralda 1212, Piso 12, Of. 207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Buenos Aires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6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ets@mrecic.gov.ar; becasinternacionales@mrecic.gov.ar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´+54 (11) 48197460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Juan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Jóse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Graciano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de Cursos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Esmeralda 1212, Piso 2, Of. 207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Buenos Aires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7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jjo@mrecic.gov.ar; becasinternacionales@mrecic.gov.ar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´+54 (11) 48197282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Guillermo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Delgado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Escuela de Gestión Públicas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Pluridinacional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- EGPP - Ministerio de Educación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Calle Bolívar nº724 esq.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Paz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8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gdelgado@egpp.gob.bo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´+591 2-2200353 anexo 25 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Karina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Villarroel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Difusión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Escuela de Gestión Públicas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Pluridinacional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- EGPP - Ministerio de Educación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Calle Bolívar nº724 esq.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Paz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9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kvillarroel@egpp.gob.bo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´+591 2-2200353 anexo 25 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Almerindas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Augusta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De Freitas Carvalho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División de temas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Educacionesles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(DCE),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Itamaraty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Ministerio de Relaciones Exteriores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Bloco H, Anexo I, 7º andar, sala 728 -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Esplanada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dos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Miniosterios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- CEP 70.170-900, Brasilia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Brasília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dce@itamaraty.gov.br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55 61 2030 8561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Eduardo Ismael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Sampaio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Martins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de Barros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Asesor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Ministerio de Relaciones Exteriores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Bloco H, Anexo I, 7º andar, sala 728 -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Esplanada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dos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Miniosterios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- CEP 70.170-900, Brasilia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Brasília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 xml:space="preserve">eduardo.barros@itamaraty.gov.br 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55 61 2030 8563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COLOMBIA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Andrea del Pilar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Bernal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cursos internacionales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Agencia Presidencial Cooperación Internacional de Colombia APC Colombia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Carrera 11 Nº 93 -53, Piso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Bogotá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0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andreabernal@apccolombia.gov.co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57 (1)6012424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ext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116;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57 -3173543312.(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movil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)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Estela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Blanco Solís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Jefa Of.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Relaciones Exteriores y Culto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Casa Amarilla, Av. 7 y 9 Calle 11 y 13, Diagonal al Instituto Nacional 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lastRenderedPageBreak/>
              <w:t>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lastRenderedPageBreak/>
              <w:t>San José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1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eblanco@rree.go.cr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506 -25395434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Grisela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Alpizar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Lara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Asistente Oficina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Relaciones Exteriores y Culto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Casa Amarilla, Av. 7 y 9 Calle 11 y 13, Diagonal al 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San José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2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galpizar@rree.go.cr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506 -25395434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Rubén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Ramos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Director de América Latina  y El Caribe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Comercio Exterior y la Inversión Extranjera MINCEX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Habana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3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alc12@minvec.cu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Janet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Acosta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Especialista en Asuntos de Becarios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Comercio Exterior y la Inversión Extranjera MINCEX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Habana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4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janet.acosta@mincex.cu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53-(7) 838 04 13 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Caridad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Del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Vallín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Especialista DALC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Comercio Exterior y la Inversión Extranjera MINCEX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Habana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5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val="es-ES" w:eastAsia="es-CL"/>
                </w:rPr>
                <w:t>caridad.vallin@mincex.cu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53-(7) 830-0307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Ernesto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Nieto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Subsecretario de Fortalecimiento del Conocimiento y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Educación Superior, Ciencia, Tecnología e Innovación (SENESCYT)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Antonio Navarro N3164 y Carlos Tobar Casa Navarro,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Quito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6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enieto@senescyt.gob.ec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593-2 2505660 Ext. 138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Eliana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Molina Lozada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Analista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Educación Superior, Ciencia, Tecnología e Innovación (SENESCYT)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Antonio Navarro N3164 y Carlos Tobar Casa Navarro,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Quito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7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emolina@senescyt.gob.ec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593-2 2500893  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Alejandro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Pérez 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Educación Superior, Ciencia, Tecnología e Innovación (SENESCYT)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Antonio Navarro N3164 y Carlos Tobar Casa Navarro,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Quito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8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aperez@senecyt.gob.ec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(593) 22501635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Cony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Hernández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Jefe Depto.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Relaciones Exteriores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Calle el Pedregal Bulevar Cancillería 500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mts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. Al poniente del campus 2 de la Universidad José Matías Delgado, Antiguo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Cusctalán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, La Libertad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San Salvador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9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conyhernandez@rree.gob.sv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+503 (2) 231-1005</w:t>
            </w:r>
          </w:p>
        </w:tc>
      </w:tr>
      <w:tr w:rsidR="004E4B5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4E4B59" w:rsidRPr="004E4B5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E4B59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María Inés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E4B59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Ruz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Zañartu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4E4B59" w:rsidRPr="004A4AF9" w:rsidRDefault="004E4B59" w:rsidP="00AE47E1">
            <w:pPr>
              <w:spacing w:after="0" w:line="240" w:lineRule="auto"/>
              <w:ind w:left="708" w:hanging="708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Embajadora</w:t>
            </w:r>
            <w:r w:rsidR="00AE47E1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4B59" w:rsidRDefault="004E4B59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El Salvador</w:t>
            </w:r>
          </w:p>
          <w:p w:rsidR="00AE47E1" w:rsidRPr="004A4AF9" w:rsidRDefault="00AE47E1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(concurrencia Belice)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4B59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B59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San Salvador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4E4B59" w:rsidRPr="004E4B5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0" w:history="1">
              <w:r w:rsidRPr="004E4B59">
                <w:rPr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echile.elsalvador@minrel.gov.cl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4E4B59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+503  22647274-22634285 / </w:t>
            </w:r>
            <w:proofErr w:type="spellStart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cel.Embajadora</w:t>
            </w:r>
            <w:proofErr w:type="spellEnd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(503)79205747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Evelyn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Pérez de Guevara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Coordinadora </w:t>
            </w:r>
            <w:r w:rsidR="00DE5F26"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Gestión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Planificación y Programación de la Presidencia - SEGEPLAN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9a calle 10-44,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Guatemala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1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perezevelyn@segeplan.gob.gt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502- 25044598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Esmeralda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Rosas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FA2BC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Directora de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Adm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. De becas y </w:t>
            </w:r>
            <w:r w:rsidR="00FA2BC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</w:t>
            </w:r>
            <w:r w:rsidR="00FA2BC8"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réditos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educativos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Planificación y Programación de la Presidencia - SEGEPLAN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9a calle 10-44,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Guatemala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2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esmeralda.rosas@segeplan.gob.gt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502-25044610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Silvia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Pérez Pastor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Asistente de Gestión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Planificación y Programación de la Presidencia - SEGEPLAN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9a calle 10-44,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Guatemala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3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silviapp@segeplan.gob.gt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GUYANA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Claudio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Rojas Rachel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Embajador </w:t>
            </w:r>
            <w:r w:rsidR="004E4B5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de Chille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Guyana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A46F88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4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nonesia@minrel.gov.cl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A46F88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(592) 226 04 79 / 78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Yves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Robert Jean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Director General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Planificación y Cooperación Externa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Haití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46F88" w:rsidRPr="00A46F88" w:rsidRDefault="004E4B59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5" w:history="1">
              <w:r w:rsidR="00A46F88" w:rsidRPr="00A46F88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yrjean40@yahoo.fr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´+509 (2) 3847-9361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Ginette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Vaval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Secretaria del Director General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Planificación y Cooperación Externa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Haití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46F88" w:rsidRPr="00A46F88" w:rsidRDefault="004E4B59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6" w:history="1">
              <w:r w:rsidR="00A46F88" w:rsidRPr="00A46F88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 xml:space="preserve">ginette.vaval@mpce.gouv.ht     -                        direction.generales@mpce.gouv.ht                      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´+509 (2) 3780-1120                      '´+509 (2) 2816-1751</w:t>
            </w:r>
          </w:p>
        </w:tc>
      </w:tr>
      <w:tr w:rsidR="00A46F88" w:rsidRPr="004A4AF9" w:rsidTr="004E4B5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Rose </w:t>
            </w:r>
            <w:proofErr w:type="spellStart"/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Manuelle</w:t>
            </w:r>
            <w:proofErr w:type="spellEnd"/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Marcellus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Encargada de Becas en el MPCE (Chile)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Planificación y Cooperación Externa (Chile)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Haití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46F88" w:rsidRPr="00A46F88" w:rsidRDefault="004E4B59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7" w:history="1">
              <w:r w:rsidR="00A46F88" w:rsidRPr="00A46F88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magluiny@yahoo.fr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´+509 (2) 3452-7678                      '´+509 (2) 3252-3864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A46F88" w:rsidRPr="00A46F88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46F88" w:rsidRPr="004E4B59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Victor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A46F88" w:rsidRPr="004E4B59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Conejeros González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46F88" w:rsidRPr="004E4B59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Tercer Secretario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6F88" w:rsidRPr="004E4B59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Haití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6F88" w:rsidRPr="004E4B59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2 rue </w:t>
            </w:r>
            <w:proofErr w:type="spellStart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Coutilien</w:t>
            </w:r>
            <w:proofErr w:type="spellEnd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Musseau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46F88" w:rsidRPr="004E4B59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Port-</w:t>
            </w:r>
            <w:proofErr w:type="spellStart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au</w:t>
            </w:r>
            <w:proofErr w:type="spellEnd"/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-Prince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46F88" w:rsidRPr="004E4B59" w:rsidRDefault="004E4B59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8" w:history="1">
              <w:r w:rsidR="00A46F88" w:rsidRPr="004E4B59">
                <w:rPr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vmunozl@minrel.gov.cl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A46F88" w:rsidRPr="004E4B59" w:rsidRDefault="00A46F8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´+509 4891-0803 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HONDURAS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Nelly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Gaekel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Coordinadora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Oficina Presidencial de Becas (OPB)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Col. Lomas del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Mayab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. Ave. Rep. De Costa Rica entre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Bac-barner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y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Banhcafe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Antiguo Local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Care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Tegucigalpa MDC, Honduras C.A.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A46F88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Honduras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29" w:history="1">
              <w:r w:rsidR="00A46F88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npgaekel@yahoo.com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A46F88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A46F88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(504) 2235-9776 / 2235-9689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HONDURAS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Ana Cecilia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Ramírez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Oficial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Oficina Presidencial de Becas (OPB)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Col. Lomas del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Mayab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. Ave. Rep. De Costa Rica 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lastRenderedPageBreak/>
              <w:t xml:space="preserve">entre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Bac-barner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y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Banhcafe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Antiguo Local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Care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Tegucigalpa MDC, Honduras C.A.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lastRenderedPageBreak/>
              <w:t>Honduras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0" w:history="1">
              <w:r w:rsidR="00A46F88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a_cecil87@yahoo.com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(504) 2235-9776 - 9689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HONDURAS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María del Carmen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Nasser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 S. 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Subsecretaria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Secretaría de Relaciones Exteriores (SRE)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Centro Cívico Gubernamental Boulevard Kuwait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Tegucigalpa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 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(504) 2236-0200 / 2236-0300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Gillian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Bristol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Instituto de Estudios Latinoamericanos de la Universidad de West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Indies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, Campus Mona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Kingston 7, Jamaica W.I.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1" w:history="1">
              <w:r w:rsidR="00A46F88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gillian.bristol@uwimona.edu.jm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1 876 7024721 ext. 8973-8944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Clyde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Lawrence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de Becas AGCI.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Instituto de Estudios Latinoamericanos de la Universidad de West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Indies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, Campus Mona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Kingston 7, Jamaica W.I.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2" w:history="1">
              <w:r w:rsidR="00A46F88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lawrence.clyde@gmail.com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1 (876) 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Annette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Insanally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Coordinadora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Instituto de Estudios Latinoamericanos de la Universidad de West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Indies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, Campus Mona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Kingston 7, Jamaica W.I.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Kingston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3" w:history="1">
              <w:r w:rsidR="00A46F88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annette.insanally@gmail.com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1 (876) 702 4721   -   1 (876) 977 0244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Eduardo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Bonilla Menchaca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Embajador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Embajada de Chile en Jamaica (para Antigua y Barbuda,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Bahams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, Dominica,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St.Kitts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Nevis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, Saint Lucia).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es-CL"/>
              </w:rPr>
              <w:t xml:space="preserve">6 St. Lucia Avenue, 5th floor.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Courtleigh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Corporate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Centre, Kingston 5.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Kingston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u w:val="single"/>
                <w:lang w:eastAsia="es-CL"/>
              </w:rPr>
            </w:pPr>
            <w:hyperlink r:id="rId34" w:history="1">
              <w:r w:rsidR="00A46F88" w:rsidRPr="004A4AF9">
                <w:rPr>
                  <w:rFonts w:ascii="Arial Narrow" w:eastAsia="Times New Roman" w:hAnsi="Arial Narrow" w:cs="Arial"/>
                  <w:bCs/>
                  <w:sz w:val="18"/>
                  <w:szCs w:val="18"/>
                  <w:u w:val="single"/>
                  <w:lang w:eastAsia="es-CL"/>
                </w:rPr>
                <w:t>echile.jamaica@minrel.gov.cl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1- 876-9680206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Roberto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Alvarez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Jefe de Cancillería (Becas)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Embajada de Chile en Jamaica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4 Alexandra Street, Saint Clair,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Port-of-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Spain</w:t>
            </w:r>
            <w:proofErr w:type="spellEnd"/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5" w:history="1">
              <w:r w:rsidR="00A46F88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ralvarez@minrel.gob.cl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1 (876) 9600260  /  IP 3662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MEXICO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Efraín del Ángel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Ramírez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Subdirector de Convenios y Programas de Cooperación Técnica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AMEXCID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Secretaría de Relaciones Exteriores, Planta Baja, Av. Juárez No. 20, Piso 5 Col. Centro, Delegación Cuauhtémoc, C.P. 06010, México, D.F.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México 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 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MEXICO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Claudia Lorena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García Nava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Jefe Departamento para Asia y Programa Conjunto con Japón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AMEXCID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Secretaría de Relaciones Exteriores, Planta Baja, Av. Juárez No. 20, Piso 5 Col. 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lastRenderedPageBreak/>
              <w:t xml:space="preserve">Centro, Delegación Cuauhtémoc, C.P. 06010, México, D.F.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lastRenderedPageBreak/>
              <w:t xml:space="preserve">México 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A46F88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6" w:history="1">
              <w:r w:rsidR="00A46F88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cgarcian@sre.gob.mx</w:t>
              </w:r>
            </w:hyperlink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(52-55) 36865350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NICARAGUA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Ana Carolina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Quiñónez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. </w:t>
            </w:r>
            <w:proofErr w:type="gram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de</w:t>
            </w:r>
            <w:proofErr w:type="gram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Becas AGCI.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Relaciones Exteriores, Secretaría de Cooperación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Nicaragua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7" w:history="1">
              <w:r w:rsidR="00A46F88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enlace@cancilleria.gob.ni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(505) 22448047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PANAMA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Wilson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Dawson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 Becas AGCI.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Dirección General de Proyectos Especiales y de Cooperación Internacional-Ministerio de Relaciones Exteriores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San Felipe. Calle 3. Palacio Bolívar. Ciudad de Panamá. Zona Postal San Felipe, Calle 3. Palacio Bolívar. Edificio 26. Panamá 4, Panamá. 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Panamá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8" w:history="1">
              <w:r w:rsidR="00A46F88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wdawson@mire.gob.pa</w:t>
              </w:r>
            </w:hyperlink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(507)  504 93 20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Myriam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Ruiz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Responsable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Dtpo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Secretaria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Tecnica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de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Planificacion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del Desarrollo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Economico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y Social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14 de mayo 337, 9º piso.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Asunción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mruiz@stp.gov.py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(595-21) 81 505 264 / 450-422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PERU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Mosqueira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 de  Becas AGCI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Agencia Peruana de Cooperación Internacional - APCI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Lima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9" w:history="1">
              <w:r w:rsidR="00A46F88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jmosqueira@apci.gob.pe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(511) 617-3636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REPUBLICA DOMINICANA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Inocencio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Garcia Javier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Viceministro de Cooperación Internacional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Ministerio de Economía, Planificación y Desarrollo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Av. México 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esp.Leopoldo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Santo Domingo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u w:val="single"/>
                <w:lang w:eastAsia="es-CL"/>
              </w:rPr>
              <w:t>inocencio.garcia@gmail.com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(1-809) 221-5140 anexos 2211-2217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REPUBLICA DOMINICANA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Rosa Elena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Díaz Avila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24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Analista de Cooperación Internacional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Economía, Planificación y Desarrollo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Av. México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esp.Leopoldo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Santo Domingo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A46F88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40" w:history="1">
              <w:r w:rsidR="00A46F88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rediaz.89@gmail.com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(1-809) 221-5140 ext. 2254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TRINIDAD y TOBAGO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Anette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Insanally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Universidad de West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Indies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, Campus Mona, Jamaica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Kingston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41" w:history="1">
              <w:r w:rsidR="00A46F88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annette.insanally@gmail.com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1 (876) 702 4721   -   1 (876) 977 0244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TRINIDAD y TOBAGO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Patricio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Cabezas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Tercer Secretario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Embajada de Chile en Trinidad y Tobago (para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  <w:t xml:space="preserve">4 Alexandra Street, Saint Clair, Port of Spain. 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Trinidad y Tobago.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Port-of-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Spain</w:t>
            </w:r>
            <w:proofErr w:type="spellEnd"/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42" w:history="1">
              <w:r w:rsidR="00A46F88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pcabezasl@minrel.gov.cl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Teléfono: 1 868 628-0540 / 1 868 628-4763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TRINIDAD y TOBAGO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Lorena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Guzman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Tercera Secretaria Responsable de los temas políticos bilaterales con Trinidad y Tobago y las concurrencias, los asuntos económico-comerciales y de cooperación. Además es Jefa de Cancillería y Cónsul de Chile en Puerto España, así como enlace con los Cónsules Honorarios en Barbados, Surinam y Guyana.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Embajada de Chile en Trinidad y Tobago (para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  <w:t xml:space="preserve">4 Alexandra Street, Saint Clair, Port of Spain. 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Trinidad y Tobago.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Port-of-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Spain</w:t>
            </w:r>
            <w:proofErr w:type="spellEnd"/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echile@tstt.net.tt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Teléfono: 1 868 628-0540 / 1 868 628-4763</w:t>
            </w:r>
          </w:p>
        </w:tc>
      </w:tr>
      <w:tr w:rsidR="00A46F88" w:rsidRPr="004A4AF9" w:rsidTr="004A4AF9">
        <w:trPr>
          <w:trHeight w:val="81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 xml:space="preserve">TRINIDAD y TOBAGO (Concurrente Barbados, </w:t>
            </w:r>
            <w:proofErr w:type="spellStart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Grenada</w:t>
            </w:r>
            <w:proofErr w:type="spellEnd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 xml:space="preserve">, Guyana, St. </w:t>
            </w:r>
            <w:proofErr w:type="spellStart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Vincent</w:t>
            </w:r>
            <w:proofErr w:type="spellEnd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the</w:t>
            </w:r>
            <w:proofErr w:type="spellEnd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Granadines</w:t>
            </w:r>
            <w:proofErr w:type="spellEnd"/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, Surinam)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Nasly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Bernal 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Primer Secretario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FA2BC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Embajada de Chile en Trinidad y Tobago (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concurrente: Barbados,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Grenada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, Guyana, St.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Vincent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&amp;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the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Grenadines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Suriname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)</w:t>
            </w: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E4B59"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  <w:t xml:space="preserve">5 Alexandra Street, Saint Clair, Port of Spain. </w:t>
            </w: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Trinidad y Tobago.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Port-of-</w:t>
            </w: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Spain</w:t>
            </w:r>
            <w:proofErr w:type="spellEnd"/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echilett@minrel.gov.cl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 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Gabriela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Fernández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Encargada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Agencia Uruguaya de Cooperación Internacional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Montevideo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43" w:history="1">
              <w:r w:rsidR="00A46F88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gfernandez@opp.guby.uy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´+598 (2) 3418-3150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Fernández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Agencia Uruguaya de Cooperación Internacional AUCI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Montevideo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44" w:history="1">
              <w:r w:rsidR="00A46F88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gfernandez@auci.gub.uy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598-2150 ext. 3464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VENEZUELA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Claudio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Rojas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Tercer Secretario (Becas y Cursos)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Venezuela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Paseo Enrique Erazo, Torre La Noria, piso 10, oficina 10-A, Urb. Las Mercedes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Caracas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4E4B59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45" w:history="1">
              <w:r w:rsidR="00A46F88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crojase@minrel.gob.cl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IP 2815    /    (58-212)  9923378</w:t>
            </w:r>
          </w:p>
        </w:tc>
      </w:tr>
    </w:tbl>
    <w:p w:rsidR="00A46F88" w:rsidRDefault="00A46F88"/>
    <w:sectPr w:rsidR="00A46F88" w:rsidSect="004A4AF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0A"/>
    <w:rsid w:val="0004596E"/>
    <w:rsid w:val="00322725"/>
    <w:rsid w:val="00415D0A"/>
    <w:rsid w:val="004A4AF9"/>
    <w:rsid w:val="004E4B59"/>
    <w:rsid w:val="006B5AC1"/>
    <w:rsid w:val="00762312"/>
    <w:rsid w:val="00A46F88"/>
    <w:rsid w:val="00A530D6"/>
    <w:rsid w:val="00AE47E1"/>
    <w:rsid w:val="00DD0633"/>
    <w:rsid w:val="00DE5F26"/>
    <w:rsid w:val="00E05A11"/>
    <w:rsid w:val="00FA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c12@minvec.cu" TargetMode="External"/><Relationship Id="rId18" Type="http://schemas.openxmlformats.org/officeDocument/2006/relationships/hyperlink" Target="mailto:aperez@senecyt.gob.ec" TargetMode="External"/><Relationship Id="rId26" Type="http://schemas.openxmlformats.org/officeDocument/2006/relationships/hyperlink" Target="mailto:ginette.vaval@mpce.gouv.ht%20%20%20%20%20-" TargetMode="External"/><Relationship Id="rId39" Type="http://schemas.openxmlformats.org/officeDocument/2006/relationships/hyperlink" Target="mailto:jmosqueira@apci.gob.pe" TargetMode="External"/><Relationship Id="rId21" Type="http://schemas.openxmlformats.org/officeDocument/2006/relationships/hyperlink" Target="mailto:perezevelyn@segeplan.gob.gt" TargetMode="External"/><Relationship Id="rId34" Type="http://schemas.openxmlformats.org/officeDocument/2006/relationships/hyperlink" Target="mailto:echile.jamaica@minrel.gov.cl" TargetMode="External"/><Relationship Id="rId42" Type="http://schemas.openxmlformats.org/officeDocument/2006/relationships/hyperlink" Target="mailto:pcabezasl@minrel.gov.cl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jjo@mrecic.gov.a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nieto@senescyt.gob.ec" TargetMode="External"/><Relationship Id="rId29" Type="http://schemas.openxmlformats.org/officeDocument/2006/relationships/hyperlink" Target="mailto:npgaekel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ts@mrecic.gov.ar" TargetMode="External"/><Relationship Id="rId11" Type="http://schemas.openxmlformats.org/officeDocument/2006/relationships/hyperlink" Target="mailto:eblanco@rree.go.cr" TargetMode="External"/><Relationship Id="rId24" Type="http://schemas.openxmlformats.org/officeDocument/2006/relationships/hyperlink" Target="mailto:nonesia@minrel.gov.cl" TargetMode="External"/><Relationship Id="rId32" Type="http://schemas.openxmlformats.org/officeDocument/2006/relationships/hyperlink" Target="mailto:lawrence.clyde@gmail.com" TargetMode="External"/><Relationship Id="rId37" Type="http://schemas.openxmlformats.org/officeDocument/2006/relationships/hyperlink" Target="mailto:enlace@cancilleria.gob.ni" TargetMode="External"/><Relationship Id="rId40" Type="http://schemas.openxmlformats.org/officeDocument/2006/relationships/hyperlink" Target="mailto:rediaz.89@gmail.com" TargetMode="External"/><Relationship Id="rId45" Type="http://schemas.openxmlformats.org/officeDocument/2006/relationships/hyperlink" Target="mailto:crojase@minrel.gob.cl" TargetMode="External"/><Relationship Id="rId5" Type="http://schemas.openxmlformats.org/officeDocument/2006/relationships/hyperlink" Target="mailto:fan@mrecic.gov.ar" TargetMode="External"/><Relationship Id="rId15" Type="http://schemas.openxmlformats.org/officeDocument/2006/relationships/hyperlink" Target="mailto:caridad.vallin@mincex.cu" TargetMode="External"/><Relationship Id="rId23" Type="http://schemas.openxmlformats.org/officeDocument/2006/relationships/hyperlink" Target="mailto:silviapp@segeplan.gob.gt" TargetMode="External"/><Relationship Id="rId28" Type="http://schemas.openxmlformats.org/officeDocument/2006/relationships/hyperlink" Target="mailto:vmunozl@minrel.gov.cl" TargetMode="External"/><Relationship Id="rId36" Type="http://schemas.openxmlformats.org/officeDocument/2006/relationships/hyperlink" Target="mailto:cgarcian@sre.gob.mx" TargetMode="External"/><Relationship Id="rId10" Type="http://schemas.openxmlformats.org/officeDocument/2006/relationships/hyperlink" Target="mailto:andreabernal@apccolombia.gov.co" TargetMode="External"/><Relationship Id="rId19" Type="http://schemas.openxmlformats.org/officeDocument/2006/relationships/hyperlink" Target="mailto:conyhernandez@rree.gob.sv" TargetMode="External"/><Relationship Id="rId31" Type="http://schemas.openxmlformats.org/officeDocument/2006/relationships/hyperlink" Target="mailto:gillian.bristol@uwimona.edu.jm" TargetMode="External"/><Relationship Id="rId44" Type="http://schemas.openxmlformats.org/officeDocument/2006/relationships/hyperlink" Target="mailto:gfernandez@auci.gub.u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villarroel@egpp.gob.bo" TargetMode="External"/><Relationship Id="rId14" Type="http://schemas.openxmlformats.org/officeDocument/2006/relationships/hyperlink" Target="mailto:janet.acosta@mincex.cu" TargetMode="External"/><Relationship Id="rId22" Type="http://schemas.openxmlformats.org/officeDocument/2006/relationships/hyperlink" Target="mailto:esmeralda.rosas@segeplan.gob.gt" TargetMode="External"/><Relationship Id="rId27" Type="http://schemas.openxmlformats.org/officeDocument/2006/relationships/hyperlink" Target="mailto:magluiny@yahoo.fr" TargetMode="External"/><Relationship Id="rId30" Type="http://schemas.openxmlformats.org/officeDocument/2006/relationships/hyperlink" Target="mailto:a_cecil87@yahoo.com" TargetMode="External"/><Relationship Id="rId35" Type="http://schemas.openxmlformats.org/officeDocument/2006/relationships/hyperlink" Target="mailto:ralvarez@minrel.gob.cl" TargetMode="External"/><Relationship Id="rId43" Type="http://schemas.openxmlformats.org/officeDocument/2006/relationships/hyperlink" Target="mailto:gfernandez@opp.guby.uy" TargetMode="External"/><Relationship Id="rId8" Type="http://schemas.openxmlformats.org/officeDocument/2006/relationships/hyperlink" Target="mailto:gdelgado@egpp.gob.bo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galpizar@rree.go.cr" TargetMode="External"/><Relationship Id="rId17" Type="http://schemas.openxmlformats.org/officeDocument/2006/relationships/hyperlink" Target="mailto:emolina@senescyt.gob.ec" TargetMode="External"/><Relationship Id="rId25" Type="http://schemas.openxmlformats.org/officeDocument/2006/relationships/hyperlink" Target="mailto:yrjean40@yahoo.fr" TargetMode="External"/><Relationship Id="rId33" Type="http://schemas.openxmlformats.org/officeDocument/2006/relationships/hyperlink" Target="mailto:annette.insanally@gmail.com" TargetMode="External"/><Relationship Id="rId38" Type="http://schemas.openxmlformats.org/officeDocument/2006/relationships/hyperlink" Target="mailto:wdawson@mire.gob.pa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echile.elsalvador@minrel.gov.cl" TargetMode="External"/><Relationship Id="rId41" Type="http://schemas.openxmlformats.org/officeDocument/2006/relationships/hyperlink" Target="mailto:annette.insanally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2185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Maria Paz Troncoso Medina</cp:lastModifiedBy>
  <cp:revision>2</cp:revision>
  <cp:lastPrinted>2017-04-17T18:36:00Z</cp:lastPrinted>
  <dcterms:created xsi:type="dcterms:W3CDTF">2017-04-18T18:34:00Z</dcterms:created>
  <dcterms:modified xsi:type="dcterms:W3CDTF">2017-04-18T18:34:00Z</dcterms:modified>
</cp:coreProperties>
</file>