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19927175" w:displacedByCustomXml="next"/>
    <w:bookmarkEnd w:id="0" w:displacedByCustomXml="next"/>
    <w:bookmarkStart w:id="1" w:name="_Toc125112821" w:displacedByCustomXml="next"/>
    <w:bookmarkEnd w:id="1" w:displacedByCustomXml="next"/>
    <w:sdt>
      <w:sdtPr>
        <w:rPr>
          <w:rFonts w:ascii="Arial" w:eastAsiaTheme="minorHAnsi" w:hAnsi="Arial" w:cs="Arial"/>
          <w:color w:val="auto"/>
          <w:sz w:val="24"/>
          <w:szCs w:val="24"/>
          <w:lang w:val="es-ES" w:eastAsia="en-US"/>
        </w:rPr>
        <w:id w:val="-1247256960"/>
        <w:docPartObj>
          <w:docPartGallery w:val="Table of Contents"/>
          <w:docPartUnique/>
        </w:docPartObj>
      </w:sdtPr>
      <w:sdtEndPr>
        <w:rPr>
          <w:b w:val="0"/>
          <w:bCs/>
          <w:kern w:val="2"/>
          <w:lang w:bidi="ar-SA"/>
          <w14:ligatures w14:val="standardContextual"/>
        </w:rPr>
      </w:sdtEndPr>
      <w:sdtContent>
        <w:p w:rsidR="00C06467" w:rsidRPr="00C06467" w:rsidRDefault="00C06467" w:rsidP="00C06467">
          <w:pPr>
            <w:pStyle w:val="TtuloTDC"/>
            <w:spacing w:before="0" w:line="360" w:lineRule="auto"/>
            <w:rPr>
              <w:rFonts w:ascii="Arial" w:hAnsi="Arial" w:cs="Arial"/>
              <w:b w:val="0"/>
              <w:color w:val="auto"/>
              <w:sz w:val="24"/>
              <w:szCs w:val="24"/>
              <w:lang w:val="es-ES"/>
            </w:rPr>
          </w:pPr>
          <w:r w:rsidRPr="00C06467">
            <w:rPr>
              <w:rFonts w:ascii="Arial" w:hAnsi="Arial" w:cs="Arial"/>
              <w:color w:val="auto"/>
              <w:sz w:val="24"/>
              <w:szCs w:val="24"/>
              <w:lang w:val="es-ES"/>
            </w:rPr>
            <w:t>TABLA DE CONTENIDO</w:t>
          </w:r>
        </w:p>
        <w:p w:rsidR="00C06467" w:rsidRPr="00C06467" w:rsidRDefault="00C06467" w:rsidP="00C06467">
          <w:pPr>
            <w:pStyle w:val="TDC1"/>
            <w:spacing w:before="0" w:line="360" w:lineRule="auto"/>
            <w:rPr>
              <w:rFonts w:ascii="Arial" w:eastAsiaTheme="minorEastAsia" w:hAnsi="Arial" w:cs="Arial"/>
              <w:b w:val="0"/>
              <w:i w:val="0"/>
              <w:noProof/>
              <w:lang w:val="es-419" w:eastAsia="es-419"/>
            </w:rPr>
          </w:pPr>
          <w:r w:rsidRPr="00C06467">
            <w:rPr>
              <w:rFonts w:ascii="Arial" w:hAnsi="Arial" w:cs="Arial"/>
              <w:b w:val="0"/>
              <w:i w:val="0"/>
              <w:caps/>
            </w:rPr>
            <w:fldChar w:fldCharType="begin"/>
          </w:r>
          <w:r w:rsidRPr="00C06467">
            <w:rPr>
              <w:rFonts w:ascii="Arial" w:hAnsi="Arial" w:cs="Arial"/>
              <w:b w:val="0"/>
              <w:i w:val="0"/>
            </w:rPr>
            <w:instrText xml:space="preserve"> TOC \o "1-3" \h \z \u </w:instrText>
          </w:r>
          <w:r w:rsidRPr="00C06467">
            <w:rPr>
              <w:rFonts w:ascii="Arial" w:hAnsi="Arial" w:cs="Arial"/>
              <w:b w:val="0"/>
              <w:i w:val="0"/>
              <w:caps/>
            </w:rPr>
            <w:fldChar w:fldCharType="separate"/>
          </w:r>
          <w:hyperlink w:anchor="_Toc122009258" w:history="1">
            <w:r w:rsidRPr="00C06467">
              <w:rPr>
                <w:rStyle w:val="Hipervnculo"/>
                <w:rFonts w:ascii="Arial" w:hAnsi="Arial" w:cs="Arial"/>
                <w:b w:val="0"/>
                <w:i w:val="0"/>
                <w:noProof/>
                <w:lang w:val="es-ES"/>
              </w:rPr>
              <w:t xml:space="preserve">1. </w:t>
            </w:r>
            <w:r w:rsidRPr="00C06467">
              <w:rPr>
                <w:rStyle w:val="Hipervnculo"/>
                <w:rFonts w:ascii="Arial" w:hAnsi="Arial" w:cs="Arial"/>
                <w:b w:val="0"/>
                <w:i w:val="0"/>
                <w:noProof/>
                <w:shd w:val="clear" w:color="auto" w:fill="FFFFFF"/>
              </w:rPr>
              <w:t>INTRODUCCIÓN</w:t>
            </w:r>
            <w:r>
              <w:rPr>
                <w:rFonts w:ascii="Arial" w:hAnsi="Arial" w:cs="Arial"/>
                <w:b w:val="0"/>
                <w:i w:val="0"/>
                <w:noProof/>
                <w:webHidden/>
              </w:rPr>
              <w:t>………………………………………………………………………………….</w:t>
            </w:r>
            <w:r w:rsidRPr="00C06467">
              <w:rPr>
                <w:rFonts w:ascii="Arial" w:hAnsi="Arial" w:cs="Arial"/>
                <w:b w:val="0"/>
                <w:i w:val="0"/>
                <w:noProof/>
                <w:webHidden/>
              </w:rPr>
              <w:fldChar w:fldCharType="begin"/>
            </w:r>
            <w:r w:rsidRPr="00C06467">
              <w:rPr>
                <w:rFonts w:ascii="Arial" w:hAnsi="Arial" w:cs="Arial"/>
                <w:b w:val="0"/>
                <w:i w:val="0"/>
                <w:noProof/>
                <w:webHidden/>
              </w:rPr>
              <w:instrText xml:space="preserve"> PAGEREF _Toc122009258 \h </w:instrText>
            </w:r>
            <w:r w:rsidRPr="00C06467">
              <w:rPr>
                <w:rFonts w:ascii="Arial" w:hAnsi="Arial" w:cs="Arial"/>
                <w:b w:val="0"/>
                <w:i w:val="0"/>
                <w:noProof/>
                <w:webHidden/>
              </w:rPr>
            </w:r>
            <w:r w:rsidRPr="00C06467">
              <w:rPr>
                <w:rFonts w:ascii="Arial" w:hAnsi="Arial" w:cs="Arial"/>
                <w:b w:val="0"/>
                <w:i w:val="0"/>
                <w:noProof/>
                <w:webHidden/>
              </w:rPr>
              <w:fldChar w:fldCharType="separate"/>
            </w:r>
            <w:r w:rsidRPr="00C06467">
              <w:rPr>
                <w:rFonts w:ascii="Arial" w:hAnsi="Arial" w:cs="Arial"/>
                <w:b w:val="0"/>
                <w:i w:val="0"/>
                <w:noProof/>
                <w:webHidden/>
              </w:rPr>
              <w:t>2</w:t>
            </w:r>
            <w:r w:rsidRPr="00C06467">
              <w:rPr>
                <w:rFonts w:ascii="Arial" w:hAnsi="Arial" w:cs="Arial"/>
                <w:b w:val="0"/>
                <w:i w:val="0"/>
                <w:noProof/>
                <w:webHidden/>
              </w:rPr>
              <w:fldChar w:fldCharType="end"/>
            </w:r>
          </w:hyperlink>
        </w:p>
        <w:p w:rsidR="00C06467" w:rsidRPr="00C06467" w:rsidRDefault="00C06467" w:rsidP="00C06467">
          <w:pPr>
            <w:pStyle w:val="TDC1"/>
            <w:spacing w:before="0" w:line="360" w:lineRule="auto"/>
            <w:rPr>
              <w:rFonts w:ascii="Arial" w:eastAsiaTheme="minorEastAsia" w:hAnsi="Arial" w:cs="Arial"/>
              <w:b w:val="0"/>
              <w:i w:val="0"/>
              <w:noProof/>
              <w:lang w:val="es-419" w:eastAsia="es-419"/>
            </w:rPr>
          </w:pPr>
          <w:hyperlink w:anchor="_Toc122009259" w:history="1">
            <w:r w:rsidRPr="00C06467">
              <w:rPr>
                <w:rStyle w:val="Hipervnculo"/>
                <w:rFonts w:ascii="Arial" w:hAnsi="Arial" w:cs="Arial"/>
                <w:b w:val="0"/>
                <w:i w:val="0"/>
                <w:noProof/>
              </w:rPr>
              <w:t xml:space="preserve">2. </w:t>
            </w:r>
            <w:r w:rsidRPr="00C06467">
              <w:rPr>
                <w:rStyle w:val="Hipervnculo"/>
                <w:rFonts w:ascii="Arial" w:hAnsi="Arial" w:cs="Arial"/>
                <w:b w:val="0"/>
                <w:i w:val="0"/>
                <w:noProof/>
                <w:shd w:val="clear" w:color="auto" w:fill="FFFFFF"/>
              </w:rPr>
              <w:t>OBJETIVOS</w:t>
            </w:r>
            <w:r>
              <w:rPr>
                <w:rFonts w:ascii="Arial" w:hAnsi="Arial" w:cs="Arial"/>
                <w:b w:val="0"/>
                <w:i w:val="0"/>
                <w:noProof/>
                <w:webHidden/>
              </w:rPr>
              <w:t>………………………………………………………………………………………..</w:t>
            </w:r>
            <w:r w:rsidRPr="00C06467">
              <w:rPr>
                <w:rFonts w:ascii="Arial" w:hAnsi="Arial" w:cs="Arial"/>
                <w:b w:val="0"/>
                <w:i w:val="0"/>
                <w:noProof/>
                <w:webHidden/>
              </w:rPr>
              <w:fldChar w:fldCharType="begin"/>
            </w:r>
            <w:r w:rsidRPr="00C06467">
              <w:rPr>
                <w:rFonts w:ascii="Arial" w:hAnsi="Arial" w:cs="Arial"/>
                <w:b w:val="0"/>
                <w:i w:val="0"/>
                <w:noProof/>
                <w:webHidden/>
              </w:rPr>
              <w:instrText xml:space="preserve"> PAGEREF _Toc122009259 \h </w:instrText>
            </w:r>
            <w:r w:rsidRPr="00C06467">
              <w:rPr>
                <w:rFonts w:ascii="Arial" w:hAnsi="Arial" w:cs="Arial"/>
                <w:b w:val="0"/>
                <w:i w:val="0"/>
                <w:noProof/>
                <w:webHidden/>
              </w:rPr>
            </w:r>
            <w:r w:rsidRPr="00C06467">
              <w:rPr>
                <w:rFonts w:ascii="Arial" w:hAnsi="Arial" w:cs="Arial"/>
                <w:b w:val="0"/>
                <w:i w:val="0"/>
                <w:noProof/>
                <w:webHidden/>
              </w:rPr>
              <w:fldChar w:fldCharType="separate"/>
            </w:r>
            <w:r w:rsidRPr="00C06467">
              <w:rPr>
                <w:rFonts w:ascii="Arial" w:hAnsi="Arial" w:cs="Arial"/>
                <w:b w:val="0"/>
                <w:i w:val="0"/>
                <w:noProof/>
                <w:webHidden/>
              </w:rPr>
              <w:t>2</w:t>
            </w:r>
            <w:r w:rsidRPr="00C06467">
              <w:rPr>
                <w:rFonts w:ascii="Arial" w:hAnsi="Arial" w:cs="Arial"/>
                <w:b w:val="0"/>
                <w:i w:val="0"/>
                <w:noProof/>
                <w:webHidden/>
              </w:rPr>
              <w:fldChar w:fldCharType="end"/>
            </w:r>
          </w:hyperlink>
        </w:p>
        <w:p w:rsidR="00C06467" w:rsidRPr="00C06467" w:rsidRDefault="00C06467" w:rsidP="00C06467">
          <w:pPr>
            <w:pStyle w:val="TDC2"/>
            <w:tabs>
              <w:tab w:val="left" w:pos="880"/>
            </w:tabs>
            <w:spacing w:before="0" w:line="360" w:lineRule="auto"/>
            <w:rPr>
              <w:rFonts w:ascii="Arial" w:eastAsiaTheme="minorEastAsia" w:hAnsi="Arial" w:cs="Arial"/>
              <w:b w:val="0"/>
              <w:smallCaps/>
              <w:noProof/>
              <w:sz w:val="24"/>
              <w:szCs w:val="24"/>
              <w:lang w:val="es-419" w:eastAsia="es-419"/>
            </w:rPr>
          </w:pPr>
          <w:hyperlink w:anchor="_Toc122009260" w:history="1">
            <w:r w:rsidRPr="00C06467">
              <w:rPr>
                <w:rStyle w:val="Hipervnculo"/>
                <w:rFonts w:ascii="Arial" w:hAnsi="Arial" w:cs="Arial"/>
                <w:b w:val="0"/>
                <w:noProof/>
                <w:sz w:val="24"/>
                <w:szCs w:val="24"/>
                <w:lang w:eastAsia="es-CO"/>
              </w:rPr>
              <w:t>2.1. Objetivo general</w:t>
            </w:r>
            <w:r>
              <w:rPr>
                <w:rFonts w:ascii="Arial" w:hAnsi="Arial" w:cs="Arial"/>
                <w:b w:val="0"/>
                <w:noProof/>
                <w:webHidden/>
                <w:sz w:val="24"/>
                <w:szCs w:val="24"/>
              </w:rPr>
              <w:t>………………………………………………………………………………</w:t>
            </w:r>
            <w:r w:rsidRPr="00C06467">
              <w:rPr>
                <w:rFonts w:ascii="Arial" w:hAnsi="Arial" w:cs="Arial"/>
                <w:b w:val="0"/>
                <w:noProof/>
                <w:webHidden/>
                <w:sz w:val="24"/>
                <w:szCs w:val="24"/>
              </w:rPr>
              <w:fldChar w:fldCharType="begin"/>
            </w:r>
            <w:r w:rsidRPr="00C06467">
              <w:rPr>
                <w:rFonts w:ascii="Arial" w:hAnsi="Arial" w:cs="Arial"/>
                <w:b w:val="0"/>
                <w:noProof/>
                <w:webHidden/>
                <w:sz w:val="24"/>
                <w:szCs w:val="24"/>
              </w:rPr>
              <w:instrText xml:space="preserve"> PAGEREF _Toc122009260 \h </w:instrText>
            </w:r>
            <w:r w:rsidRPr="00C06467">
              <w:rPr>
                <w:rFonts w:ascii="Arial" w:hAnsi="Arial" w:cs="Arial"/>
                <w:b w:val="0"/>
                <w:noProof/>
                <w:webHidden/>
                <w:sz w:val="24"/>
                <w:szCs w:val="24"/>
              </w:rPr>
            </w:r>
            <w:r w:rsidRPr="00C06467">
              <w:rPr>
                <w:rFonts w:ascii="Arial" w:hAnsi="Arial" w:cs="Arial"/>
                <w:b w:val="0"/>
                <w:noProof/>
                <w:webHidden/>
                <w:sz w:val="24"/>
                <w:szCs w:val="24"/>
              </w:rPr>
              <w:fldChar w:fldCharType="separate"/>
            </w:r>
            <w:r w:rsidRPr="00C06467">
              <w:rPr>
                <w:rFonts w:ascii="Arial" w:hAnsi="Arial" w:cs="Arial"/>
                <w:b w:val="0"/>
                <w:noProof/>
                <w:webHidden/>
                <w:sz w:val="24"/>
                <w:szCs w:val="24"/>
              </w:rPr>
              <w:t>2</w:t>
            </w:r>
            <w:r w:rsidRPr="00C06467">
              <w:rPr>
                <w:rFonts w:ascii="Arial" w:hAnsi="Arial" w:cs="Arial"/>
                <w:b w:val="0"/>
                <w:noProof/>
                <w:webHidden/>
                <w:sz w:val="24"/>
                <w:szCs w:val="24"/>
              </w:rPr>
              <w:fldChar w:fldCharType="end"/>
            </w:r>
          </w:hyperlink>
        </w:p>
        <w:p w:rsidR="00C06467" w:rsidRPr="00C06467" w:rsidRDefault="00C06467" w:rsidP="00C06467">
          <w:pPr>
            <w:pStyle w:val="TDC2"/>
            <w:tabs>
              <w:tab w:val="left" w:pos="880"/>
            </w:tabs>
            <w:spacing w:before="0" w:line="360" w:lineRule="auto"/>
            <w:rPr>
              <w:rFonts w:ascii="Arial" w:eastAsiaTheme="minorEastAsia" w:hAnsi="Arial" w:cs="Arial"/>
              <w:b w:val="0"/>
              <w:smallCaps/>
              <w:noProof/>
              <w:sz w:val="24"/>
              <w:szCs w:val="24"/>
              <w:lang w:val="es-419" w:eastAsia="es-419"/>
            </w:rPr>
          </w:pPr>
          <w:hyperlink w:anchor="_Toc122009261" w:history="1">
            <w:r w:rsidRPr="00C06467">
              <w:rPr>
                <w:rStyle w:val="Hipervnculo"/>
                <w:rFonts w:ascii="Arial" w:hAnsi="Arial" w:cs="Arial"/>
                <w:b w:val="0"/>
                <w:noProof/>
                <w:sz w:val="24"/>
                <w:szCs w:val="24"/>
                <w:lang w:eastAsia="es-CO"/>
              </w:rPr>
              <w:t>2.2. Objetivos específicos</w:t>
            </w:r>
            <w:r>
              <w:rPr>
                <w:rFonts w:ascii="Arial" w:hAnsi="Arial" w:cs="Arial"/>
                <w:b w:val="0"/>
                <w:noProof/>
                <w:webHidden/>
                <w:sz w:val="24"/>
                <w:szCs w:val="24"/>
              </w:rPr>
              <w:t>………………………………………………………………………...</w:t>
            </w:r>
            <w:r w:rsidRPr="00C06467">
              <w:rPr>
                <w:rFonts w:ascii="Arial" w:hAnsi="Arial" w:cs="Arial"/>
                <w:b w:val="0"/>
                <w:noProof/>
                <w:webHidden/>
                <w:sz w:val="24"/>
                <w:szCs w:val="24"/>
              </w:rPr>
              <w:fldChar w:fldCharType="begin"/>
            </w:r>
            <w:r w:rsidRPr="00C06467">
              <w:rPr>
                <w:rFonts w:ascii="Arial" w:hAnsi="Arial" w:cs="Arial"/>
                <w:b w:val="0"/>
                <w:noProof/>
                <w:webHidden/>
                <w:sz w:val="24"/>
                <w:szCs w:val="24"/>
              </w:rPr>
              <w:instrText xml:space="preserve"> PAGEREF _Toc122009261 \h </w:instrText>
            </w:r>
            <w:r w:rsidRPr="00C06467">
              <w:rPr>
                <w:rFonts w:ascii="Arial" w:hAnsi="Arial" w:cs="Arial"/>
                <w:b w:val="0"/>
                <w:noProof/>
                <w:webHidden/>
                <w:sz w:val="24"/>
                <w:szCs w:val="24"/>
              </w:rPr>
            </w:r>
            <w:r w:rsidRPr="00C06467">
              <w:rPr>
                <w:rFonts w:ascii="Arial" w:hAnsi="Arial" w:cs="Arial"/>
                <w:b w:val="0"/>
                <w:noProof/>
                <w:webHidden/>
                <w:sz w:val="24"/>
                <w:szCs w:val="24"/>
              </w:rPr>
              <w:fldChar w:fldCharType="separate"/>
            </w:r>
            <w:r w:rsidRPr="00C06467">
              <w:rPr>
                <w:rFonts w:ascii="Arial" w:hAnsi="Arial" w:cs="Arial"/>
                <w:b w:val="0"/>
                <w:noProof/>
                <w:webHidden/>
                <w:sz w:val="24"/>
                <w:szCs w:val="24"/>
              </w:rPr>
              <w:t>2</w:t>
            </w:r>
            <w:r w:rsidRPr="00C06467">
              <w:rPr>
                <w:rFonts w:ascii="Arial" w:hAnsi="Arial" w:cs="Arial"/>
                <w:b w:val="0"/>
                <w:noProof/>
                <w:webHidden/>
                <w:sz w:val="24"/>
                <w:szCs w:val="24"/>
              </w:rPr>
              <w:fldChar w:fldCharType="end"/>
            </w:r>
          </w:hyperlink>
        </w:p>
        <w:p w:rsidR="00C06467" w:rsidRPr="00C06467" w:rsidRDefault="00C06467" w:rsidP="00C06467">
          <w:pPr>
            <w:pStyle w:val="TDC1"/>
            <w:spacing w:before="0" w:line="360" w:lineRule="auto"/>
            <w:rPr>
              <w:rFonts w:ascii="Arial" w:eastAsiaTheme="minorEastAsia" w:hAnsi="Arial" w:cs="Arial"/>
              <w:b w:val="0"/>
              <w:i w:val="0"/>
              <w:noProof/>
              <w:lang w:val="es-419" w:eastAsia="es-419"/>
            </w:rPr>
          </w:pPr>
          <w:hyperlink w:anchor="_Toc122009262" w:history="1">
            <w:r w:rsidRPr="00C06467">
              <w:rPr>
                <w:rStyle w:val="Hipervnculo"/>
                <w:rFonts w:ascii="Arial" w:hAnsi="Arial" w:cs="Arial"/>
                <w:b w:val="0"/>
                <w:i w:val="0"/>
                <w:noProof/>
              </w:rPr>
              <w:t>3.</w:t>
            </w:r>
            <w:r w:rsidRPr="00C06467">
              <w:rPr>
                <w:rFonts w:ascii="Arial" w:eastAsiaTheme="minorEastAsia" w:hAnsi="Arial" w:cs="Arial"/>
                <w:b w:val="0"/>
                <w:i w:val="0"/>
                <w:noProof/>
                <w:lang w:val="es-419" w:eastAsia="es-419"/>
              </w:rPr>
              <w:t xml:space="preserve"> </w:t>
            </w:r>
            <w:r w:rsidRPr="00C06467">
              <w:rPr>
                <w:rStyle w:val="Hipervnculo"/>
                <w:rFonts w:ascii="Arial" w:hAnsi="Arial" w:cs="Arial"/>
                <w:b w:val="0"/>
                <w:i w:val="0"/>
                <w:noProof/>
                <w:shd w:val="clear" w:color="auto" w:fill="FFFFFF"/>
              </w:rPr>
              <w:t>ALCANCE</w:t>
            </w:r>
            <w:r>
              <w:rPr>
                <w:rStyle w:val="Hipervnculo"/>
                <w:rFonts w:ascii="Arial" w:hAnsi="Arial" w:cs="Arial"/>
                <w:b w:val="0"/>
                <w:i w:val="0"/>
                <w:noProof/>
                <w:shd w:val="clear" w:color="auto" w:fill="FFFFFF"/>
              </w:rPr>
              <w:t>…………………………………………………………………………………………..</w:t>
            </w:r>
            <w:r w:rsidRPr="00C06467">
              <w:rPr>
                <w:rFonts w:ascii="Arial" w:hAnsi="Arial" w:cs="Arial"/>
                <w:b w:val="0"/>
                <w:i w:val="0"/>
                <w:noProof/>
                <w:webHidden/>
              </w:rPr>
              <w:fldChar w:fldCharType="begin"/>
            </w:r>
            <w:r w:rsidRPr="00C06467">
              <w:rPr>
                <w:rFonts w:ascii="Arial" w:hAnsi="Arial" w:cs="Arial"/>
                <w:b w:val="0"/>
                <w:i w:val="0"/>
                <w:noProof/>
                <w:webHidden/>
              </w:rPr>
              <w:instrText xml:space="preserve"> PAGEREF _Toc122009262 \h </w:instrText>
            </w:r>
            <w:r w:rsidRPr="00C06467">
              <w:rPr>
                <w:rFonts w:ascii="Arial" w:hAnsi="Arial" w:cs="Arial"/>
                <w:b w:val="0"/>
                <w:i w:val="0"/>
                <w:noProof/>
                <w:webHidden/>
              </w:rPr>
            </w:r>
            <w:r w:rsidRPr="00C06467">
              <w:rPr>
                <w:rFonts w:ascii="Arial" w:hAnsi="Arial" w:cs="Arial"/>
                <w:b w:val="0"/>
                <w:i w:val="0"/>
                <w:noProof/>
                <w:webHidden/>
              </w:rPr>
              <w:fldChar w:fldCharType="separate"/>
            </w:r>
            <w:r w:rsidRPr="00C06467">
              <w:rPr>
                <w:rFonts w:ascii="Arial" w:hAnsi="Arial" w:cs="Arial"/>
                <w:b w:val="0"/>
                <w:i w:val="0"/>
                <w:noProof/>
                <w:webHidden/>
              </w:rPr>
              <w:t>2</w:t>
            </w:r>
            <w:r w:rsidRPr="00C06467">
              <w:rPr>
                <w:rFonts w:ascii="Arial" w:hAnsi="Arial" w:cs="Arial"/>
                <w:b w:val="0"/>
                <w:i w:val="0"/>
                <w:noProof/>
                <w:webHidden/>
              </w:rPr>
              <w:fldChar w:fldCharType="end"/>
            </w:r>
          </w:hyperlink>
        </w:p>
        <w:p w:rsidR="00C06467" w:rsidRPr="00C06467" w:rsidRDefault="00C06467" w:rsidP="00C06467">
          <w:pPr>
            <w:pStyle w:val="TDC1"/>
            <w:spacing w:before="0" w:line="360" w:lineRule="auto"/>
            <w:rPr>
              <w:rFonts w:ascii="Arial" w:eastAsiaTheme="minorEastAsia" w:hAnsi="Arial" w:cs="Arial"/>
              <w:b w:val="0"/>
              <w:i w:val="0"/>
              <w:noProof/>
              <w:lang w:val="es-419" w:eastAsia="es-419"/>
            </w:rPr>
          </w:pPr>
          <w:hyperlink w:anchor="_Toc122009263" w:history="1">
            <w:r w:rsidRPr="00C06467">
              <w:rPr>
                <w:rStyle w:val="Hipervnculo"/>
                <w:rFonts w:ascii="Arial" w:hAnsi="Arial" w:cs="Arial"/>
                <w:b w:val="0"/>
                <w:i w:val="0"/>
                <w:noProof/>
              </w:rPr>
              <w:t xml:space="preserve">4. </w:t>
            </w:r>
            <w:r w:rsidRPr="00C06467">
              <w:rPr>
                <w:rStyle w:val="Hipervnculo"/>
                <w:rFonts w:ascii="Arial" w:hAnsi="Arial" w:cs="Arial"/>
                <w:b w:val="0"/>
                <w:i w:val="0"/>
                <w:noProof/>
                <w:shd w:val="clear" w:color="auto" w:fill="FFFFFF"/>
              </w:rPr>
              <w:t>TÉRMINOS Y DEFINICIONES</w:t>
            </w:r>
            <w:r w:rsidRPr="00C06467">
              <w:rPr>
                <w:rFonts w:ascii="Arial" w:hAnsi="Arial" w:cs="Arial"/>
                <w:b w:val="0"/>
                <w:i w:val="0"/>
                <w:noProof/>
                <w:webHidden/>
              </w:rPr>
              <w:tab/>
            </w:r>
            <w:r>
              <w:rPr>
                <w:rFonts w:ascii="Arial" w:hAnsi="Arial" w:cs="Arial"/>
                <w:b w:val="0"/>
                <w:i w:val="0"/>
                <w:noProof/>
                <w:webHidden/>
              </w:rPr>
              <w:t>…………………………………………………………………..</w:t>
            </w:r>
            <w:r w:rsidR="000564DE">
              <w:rPr>
                <w:rFonts w:ascii="Arial" w:hAnsi="Arial" w:cs="Arial"/>
                <w:b w:val="0"/>
                <w:i w:val="0"/>
                <w:noProof/>
                <w:webHidden/>
              </w:rPr>
              <w:t>2</w:t>
            </w:r>
          </w:hyperlink>
        </w:p>
        <w:p w:rsidR="00C06467" w:rsidRPr="00C06467" w:rsidRDefault="00C06467" w:rsidP="00C06467">
          <w:pPr>
            <w:pStyle w:val="TDC1"/>
            <w:spacing w:before="0" w:line="360" w:lineRule="auto"/>
            <w:rPr>
              <w:rFonts w:ascii="Arial" w:eastAsiaTheme="minorEastAsia" w:hAnsi="Arial" w:cs="Arial"/>
              <w:b w:val="0"/>
              <w:i w:val="0"/>
              <w:noProof/>
              <w:lang w:val="es-419" w:eastAsia="es-419"/>
            </w:rPr>
          </w:pPr>
          <w:hyperlink w:anchor="_Toc122009264" w:history="1">
            <w:r w:rsidRPr="00C06467">
              <w:rPr>
                <w:rStyle w:val="Hipervnculo"/>
                <w:rFonts w:ascii="Arial" w:hAnsi="Arial" w:cs="Arial"/>
                <w:b w:val="0"/>
                <w:i w:val="0"/>
                <w:noProof/>
              </w:rPr>
              <w:t xml:space="preserve">5. </w:t>
            </w:r>
            <w:r w:rsidRPr="00C06467">
              <w:rPr>
                <w:rStyle w:val="Hipervnculo"/>
                <w:rFonts w:ascii="Arial" w:hAnsi="Arial" w:cs="Arial"/>
                <w:b w:val="0"/>
                <w:i w:val="0"/>
                <w:noProof/>
                <w:shd w:val="clear" w:color="auto" w:fill="FFFFFF"/>
              </w:rPr>
              <w:t>SIGLAS</w:t>
            </w:r>
            <w:r>
              <w:rPr>
                <w:rFonts w:ascii="Arial" w:hAnsi="Arial" w:cs="Arial"/>
                <w:b w:val="0"/>
                <w:i w:val="0"/>
                <w:noProof/>
                <w:webHidden/>
              </w:rPr>
              <w:t>……………………………………………………………………………………………..</w:t>
            </w:r>
            <w:r w:rsidRPr="00C06467">
              <w:rPr>
                <w:rFonts w:ascii="Arial" w:hAnsi="Arial" w:cs="Arial"/>
                <w:b w:val="0"/>
                <w:i w:val="0"/>
                <w:noProof/>
                <w:webHidden/>
              </w:rPr>
              <w:fldChar w:fldCharType="begin"/>
            </w:r>
            <w:r w:rsidRPr="00C06467">
              <w:rPr>
                <w:rFonts w:ascii="Arial" w:hAnsi="Arial" w:cs="Arial"/>
                <w:b w:val="0"/>
                <w:i w:val="0"/>
                <w:noProof/>
                <w:webHidden/>
              </w:rPr>
              <w:instrText xml:space="preserve"> PAGEREF _Toc122009264 \h </w:instrText>
            </w:r>
            <w:r w:rsidRPr="00C06467">
              <w:rPr>
                <w:rFonts w:ascii="Arial" w:hAnsi="Arial" w:cs="Arial"/>
                <w:b w:val="0"/>
                <w:i w:val="0"/>
                <w:noProof/>
                <w:webHidden/>
              </w:rPr>
            </w:r>
            <w:r w:rsidRPr="00C06467">
              <w:rPr>
                <w:rFonts w:ascii="Arial" w:hAnsi="Arial" w:cs="Arial"/>
                <w:b w:val="0"/>
                <w:i w:val="0"/>
                <w:noProof/>
                <w:webHidden/>
              </w:rPr>
              <w:fldChar w:fldCharType="separate"/>
            </w:r>
            <w:r w:rsidRPr="00C06467">
              <w:rPr>
                <w:rFonts w:ascii="Arial" w:hAnsi="Arial" w:cs="Arial"/>
                <w:b w:val="0"/>
                <w:i w:val="0"/>
                <w:noProof/>
                <w:webHidden/>
              </w:rPr>
              <w:t>3</w:t>
            </w:r>
            <w:r w:rsidRPr="00C06467">
              <w:rPr>
                <w:rFonts w:ascii="Arial" w:hAnsi="Arial" w:cs="Arial"/>
                <w:b w:val="0"/>
                <w:i w:val="0"/>
                <w:noProof/>
                <w:webHidden/>
              </w:rPr>
              <w:fldChar w:fldCharType="end"/>
            </w:r>
          </w:hyperlink>
        </w:p>
        <w:p w:rsidR="00C06467" w:rsidRPr="00C06467" w:rsidRDefault="00C06467" w:rsidP="00C06467">
          <w:pPr>
            <w:pStyle w:val="TDC1"/>
            <w:spacing w:before="0" w:line="360" w:lineRule="auto"/>
            <w:rPr>
              <w:rFonts w:ascii="Arial" w:eastAsiaTheme="minorEastAsia" w:hAnsi="Arial" w:cs="Arial"/>
              <w:b w:val="0"/>
              <w:i w:val="0"/>
              <w:noProof/>
              <w:lang w:val="es-419" w:eastAsia="es-419"/>
            </w:rPr>
          </w:pPr>
          <w:hyperlink w:anchor="_Toc122009265" w:history="1">
            <w:r w:rsidRPr="00C06467">
              <w:rPr>
                <w:rStyle w:val="Hipervnculo"/>
                <w:rFonts w:ascii="Arial" w:hAnsi="Arial" w:cs="Arial"/>
                <w:b w:val="0"/>
                <w:i w:val="0"/>
                <w:noProof/>
              </w:rPr>
              <w:t xml:space="preserve">6. </w:t>
            </w:r>
            <w:r w:rsidRPr="00C06467">
              <w:rPr>
                <w:rStyle w:val="Hipervnculo"/>
                <w:rFonts w:ascii="Arial" w:hAnsi="Arial" w:cs="Arial"/>
                <w:b w:val="0"/>
                <w:i w:val="0"/>
                <w:noProof/>
                <w:shd w:val="clear" w:color="auto" w:fill="FFFFFF"/>
              </w:rPr>
              <w:t>MARCO NORMATIVO</w:t>
            </w:r>
            <w:r>
              <w:rPr>
                <w:rFonts w:ascii="Arial" w:hAnsi="Arial" w:cs="Arial"/>
                <w:b w:val="0"/>
                <w:i w:val="0"/>
                <w:noProof/>
                <w:webHidden/>
              </w:rPr>
              <w:t>…………………………………………………………………………....</w:t>
            </w:r>
            <w:r w:rsidR="000564DE">
              <w:rPr>
                <w:rFonts w:ascii="Arial" w:hAnsi="Arial" w:cs="Arial"/>
                <w:b w:val="0"/>
                <w:i w:val="0"/>
                <w:noProof/>
                <w:webHidden/>
              </w:rPr>
              <w:t>3</w:t>
            </w:r>
          </w:hyperlink>
        </w:p>
        <w:p w:rsidR="00C06467" w:rsidRPr="00C06467" w:rsidRDefault="00C06467" w:rsidP="00C06467">
          <w:pPr>
            <w:pStyle w:val="TDC1"/>
            <w:spacing w:before="0" w:line="360" w:lineRule="auto"/>
            <w:rPr>
              <w:rFonts w:ascii="Arial" w:eastAsiaTheme="minorEastAsia" w:hAnsi="Arial" w:cs="Arial"/>
              <w:b w:val="0"/>
              <w:i w:val="0"/>
              <w:noProof/>
              <w:lang w:val="es-419" w:eastAsia="es-419"/>
            </w:rPr>
          </w:pPr>
          <w:hyperlink w:anchor="_Toc122009266" w:history="1">
            <w:r w:rsidRPr="00C06467">
              <w:rPr>
                <w:rStyle w:val="Hipervnculo"/>
                <w:rFonts w:ascii="Arial" w:hAnsi="Arial" w:cs="Arial"/>
                <w:b w:val="0"/>
                <w:i w:val="0"/>
                <w:noProof/>
              </w:rPr>
              <w:t xml:space="preserve">7. </w:t>
            </w:r>
            <w:r w:rsidRPr="00C06467">
              <w:rPr>
                <w:rStyle w:val="Hipervnculo"/>
                <w:rFonts w:ascii="Arial" w:hAnsi="Arial" w:cs="Arial"/>
                <w:b w:val="0"/>
                <w:i w:val="0"/>
                <w:noProof/>
                <w:shd w:val="clear" w:color="auto" w:fill="FFFFFF"/>
              </w:rPr>
              <w:t>INFORMACIÓN GENERAL</w:t>
            </w:r>
            <w:r>
              <w:rPr>
                <w:rFonts w:ascii="Arial" w:hAnsi="Arial" w:cs="Arial"/>
                <w:b w:val="0"/>
                <w:i w:val="0"/>
                <w:noProof/>
                <w:webHidden/>
              </w:rPr>
              <w:t>………………………………………………………………………</w:t>
            </w:r>
            <w:r w:rsidRPr="00C06467">
              <w:rPr>
                <w:rFonts w:ascii="Arial" w:hAnsi="Arial" w:cs="Arial"/>
                <w:b w:val="0"/>
                <w:i w:val="0"/>
                <w:noProof/>
                <w:webHidden/>
              </w:rPr>
              <w:fldChar w:fldCharType="begin"/>
            </w:r>
            <w:r w:rsidRPr="00C06467">
              <w:rPr>
                <w:rFonts w:ascii="Arial" w:hAnsi="Arial" w:cs="Arial"/>
                <w:b w:val="0"/>
                <w:i w:val="0"/>
                <w:noProof/>
                <w:webHidden/>
              </w:rPr>
              <w:instrText xml:space="preserve"> PAGEREF _Toc122009266 \h </w:instrText>
            </w:r>
            <w:r w:rsidRPr="00C06467">
              <w:rPr>
                <w:rFonts w:ascii="Arial" w:hAnsi="Arial" w:cs="Arial"/>
                <w:b w:val="0"/>
                <w:i w:val="0"/>
                <w:noProof/>
                <w:webHidden/>
              </w:rPr>
            </w:r>
            <w:r w:rsidRPr="00C06467">
              <w:rPr>
                <w:rFonts w:ascii="Arial" w:hAnsi="Arial" w:cs="Arial"/>
                <w:b w:val="0"/>
                <w:i w:val="0"/>
                <w:noProof/>
                <w:webHidden/>
              </w:rPr>
              <w:fldChar w:fldCharType="separate"/>
            </w:r>
            <w:r w:rsidRPr="00C06467">
              <w:rPr>
                <w:rFonts w:ascii="Arial" w:hAnsi="Arial" w:cs="Arial"/>
                <w:b w:val="0"/>
                <w:i w:val="0"/>
                <w:noProof/>
                <w:webHidden/>
              </w:rPr>
              <w:t>4</w:t>
            </w:r>
            <w:r w:rsidRPr="00C06467">
              <w:rPr>
                <w:rFonts w:ascii="Arial" w:hAnsi="Arial" w:cs="Arial"/>
                <w:b w:val="0"/>
                <w:i w:val="0"/>
                <w:noProof/>
                <w:webHidden/>
              </w:rPr>
              <w:fldChar w:fldCharType="end"/>
            </w:r>
          </w:hyperlink>
        </w:p>
        <w:p w:rsidR="00C06467" w:rsidRPr="00C06467" w:rsidRDefault="00C06467" w:rsidP="00C06467">
          <w:pPr>
            <w:pStyle w:val="TDC1"/>
            <w:spacing w:before="0" w:line="360" w:lineRule="auto"/>
            <w:rPr>
              <w:rFonts w:ascii="Arial" w:eastAsiaTheme="minorEastAsia" w:hAnsi="Arial" w:cs="Arial"/>
              <w:b w:val="0"/>
              <w:i w:val="0"/>
              <w:noProof/>
              <w:lang w:val="es-419" w:eastAsia="es-419"/>
            </w:rPr>
          </w:pPr>
          <w:hyperlink w:anchor="_Toc122009267" w:history="1">
            <w:r w:rsidRPr="00C06467">
              <w:rPr>
                <w:rStyle w:val="Hipervnculo"/>
                <w:rFonts w:ascii="Arial" w:hAnsi="Arial" w:cs="Arial"/>
                <w:b w:val="0"/>
                <w:i w:val="0"/>
                <w:noProof/>
              </w:rPr>
              <w:t xml:space="preserve">8. </w:t>
            </w:r>
            <w:r w:rsidRPr="00C06467">
              <w:rPr>
                <w:rStyle w:val="Hipervnculo"/>
                <w:rFonts w:ascii="Arial" w:hAnsi="Arial" w:cs="Arial"/>
                <w:b w:val="0"/>
                <w:i w:val="0"/>
                <w:noProof/>
                <w:shd w:val="clear" w:color="auto" w:fill="FFFFFF"/>
              </w:rPr>
              <w:t>PASOS PARA REGISTRAR Y RADICAR LAS PQRSD</w:t>
            </w:r>
            <w:r>
              <w:rPr>
                <w:rFonts w:ascii="Arial" w:hAnsi="Arial" w:cs="Arial"/>
                <w:b w:val="0"/>
                <w:i w:val="0"/>
                <w:noProof/>
                <w:webHidden/>
              </w:rPr>
              <w:t>………………………………………</w:t>
            </w:r>
            <w:r w:rsidRPr="00C06467">
              <w:rPr>
                <w:rFonts w:ascii="Arial" w:hAnsi="Arial" w:cs="Arial"/>
                <w:b w:val="0"/>
                <w:i w:val="0"/>
                <w:noProof/>
                <w:webHidden/>
              </w:rPr>
              <w:fldChar w:fldCharType="begin"/>
            </w:r>
            <w:r w:rsidRPr="00C06467">
              <w:rPr>
                <w:rFonts w:ascii="Arial" w:hAnsi="Arial" w:cs="Arial"/>
                <w:b w:val="0"/>
                <w:i w:val="0"/>
                <w:noProof/>
                <w:webHidden/>
              </w:rPr>
              <w:instrText xml:space="preserve"> PAGEREF _Toc122009267 \h </w:instrText>
            </w:r>
            <w:r w:rsidRPr="00C06467">
              <w:rPr>
                <w:rFonts w:ascii="Arial" w:hAnsi="Arial" w:cs="Arial"/>
                <w:b w:val="0"/>
                <w:i w:val="0"/>
                <w:noProof/>
                <w:webHidden/>
              </w:rPr>
            </w:r>
            <w:r w:rsidRPr="00C06467">
              <w:rPr>
                <w:rFonts w:ascii="Arial" w:hAnsi="Arial" w:cs="Arial"/>
                <w:b w:val="0"/>
                <w:i w:val="0"/>
                <w:noProof/>
                <w:webHidden/>
              </w:rPr>
              <w:fldChar w:fldCharType="separate"/>
            </w:r>
            <w:r w:rsidRPr="00C06467">
              <w:rPr>
                <w:rFonts w:ascii="Arial" w:hAnsi="Arial" w:cs="Arial"/>
                <w:b w:val="0"/>
                <w:i w:val="0"/>
                <w:noProof/>
                <w:webHidden/>
              </w:rPr>
              <w:t>4</w:t>
            </w:r>
            <w:r w:rsidRPr="00C06467">
              <w:rPr>
                <w:rFonts w:ascii="Arial" w:hAnsi="Arial" w:cs="Arial"/>
                <w:b w:val="0"/>
                <w:i w:val="0"/>
                <w:noProof/>
                <w:webHidden/>
              </w:rPr>
              <w:fldChar w:fldCharType="end"/>
            </w:r>
          </w:hyperlink>
        </w:p>
        <w:p w:rsidR="00C06467" w:rsidRPr="00C06467" w:rsidRDefault="00C06467" w:rsidP="00C06467">
          <w:pPr>
            <w:pStyle w:val="TDC2"/>
            <w:tabs>
              <w:tab w:val="left" w:pos="880"/>
            </w:tabs>
            <w:spacing w:before="0" w:line="360" w:lineRule="auto"/>
            <w:rPr>
              <w:rFonts w:ascii="Arial" w:eastAsiaTheme="minorEastAsia" w:hAnsi="Arial" w:cs="Arial"/>
              <w:b w:val="0"/>
              <w:smallCaps/>
              <w:noProof/>
              <w:sz w:val="24"/>
              <w:szCs w:val="24"/>
              <w:lang w:val="es-419" w:eastAsia="es-419"/>
            </w:rPr>
          </w:pPr>
          <w:hyperlink w:anchor="_Toc122009268" w:history="1">
            <w:r w:rsidRPr="00C06467">
              <w:rPr>
                <w:rStyle w:val="Hipervnculo"/>
                <w:rFonts w:ascii="Arial" w:hAnsi="Arial" w:cs="Arial"/>
                <w:b w:val="0"/>
                <w:noProof/>
                <w:sz w:val="24"/>
                <w:szCs w:val="24"/>
              </w:rPr>
              <w:t xml:space="preserve">8.1. </w:t>
            </w:r>
            <w:r w:rsidRPr="00C06467">
              <w:rPr>
                <w:rStyle w:val="Hipervnculo"/>
                <w:rFonts w:ascii="Arial" w:hAnsi="Arial" w:cs="Arial"/>
                <w:b w:val="0"/>
                <w:noProof/>
                <w:sz w:val="24"/>
                <w:szCs w:val="24"/>
                <w:lang w:eastAsia="es-CO"/>
              </w:rPr>
              <w:t>Ingresar al Sistema de Gestión Documental ORFEO</w:t>
            </w:r>
            <w:r>
              <w:rPr>
                <w:rFonts w:ascii="Arial" w:hAnsi="Arial" w:cs="Arial"/>
                <w:b w:val="0"/>
                <w:noProof/>
                <w:webHidden/>
                <w:sz w:val="24"/>
                <w:szCs w:val="24"/>
              </w:rPr>
              <w:t>……………………………………</w:t>
            </w:r>
            <w:r w:rsidRPr="00C06467">
              <w:rPr>
                <w:rFonts w:ascii="Arial" w:hAnsi="Arial" w:cs="Arial"/>
                <w:b w:val="0"/>
                <w:noProof/>
                <w:webHidden/>
                <w:sz w:val="24"/>
                <w:szCs w:val="24"/>
              </w:rPr>
              <w:t>4</w:t>
            </w:r>
          </w:hyperlink>
        </w:p>
        <w:p w:rsidR="00C06467" w:rsidRDefault="00C06467" w:rsidP="00C06467">
          <w:pPr>
            <w:pStyle w:val="TDC2"/>
            <w:tabs>
              <w:tab w:val="left" w:pos="880"/>
            </w:tabs>
            <w:spacing w:before="0" w:line="360" w:lineRule="auto"/>
            <w:rPr>
              <w:rFonts w:ascii="Arial" w:hAnsi="Arial" w:cs="Arial"/>
              <w:b w:val="0"/>
              <w:noProof/>
              <w:sz w:val="24"/>
              <w:szCs w:val="24"/>
            </w:rPr>
          </w:pPr>
          <w:hyperlink w:anchor="_Toc122009269" w:history="1">
            <w:r w:rsidRPr="00C06467">
              <w:rPr>
                <w:rStyle w:val="Hipervnculo"/>
                <w:rFonts w:ascii="Arial" w:hAnsi="Arial" w:cs="Arial"/>
                <w:b w:val="0"/>
                <w:noProof/>
                <w:sz w:val="24"/>
                <w:szCs w:val="24"/>
                <w:lang w:eastAsia="es-CO"/>
              </w:rPr>
              <w:t>8.2. Registrar PQRSD Persona Natural</w:t>
            </w:r>
            <w:r>
              <w:rPr>
                <w:rFonts w:ascii="Arial" w:hAnsi="Arial" w:cs="Arial"/>
                <w:b w:val="0"/>
                <w:noProof/>
                <w:webHidden/>
                <w:sz w:val="24"/>
                <w:szCs w:val="24"/>
              </w:rPr>
              <w:t>………………………………………………………...</w:t>
            </w:r>
            <w:r w:rsidRPr="00C06467">
              <w:rPr>
                <w:rFonts w:ascii="Arial" w:hAnsi="Arial" w:cs="Arial"/>
                <w:b w:val="0"/>
                <w:noProof/>
                <w:webHidden/>
                <w:sz w:val="24"/>
                <w:szCs w:val="24"/>
              </w:rPr>
              <w:t>6</w:t>
            </w:r>
          </w:hyperlink>
        </w:p>
        <w:p w:rsidR="000564DE" w:rsidRPr="000564DE" w:rsidRDefault="000564DE" w:rsidP="000564DE">
          <w:pPr>
            <w:spacing w:line="360" w:lineRule="auto"/>
            <w:rPr>
              <w:rFonts w:ascii="Arial" w:eastAsiaTheme="majorEastAsia" w:hAnsi="Arial" w:cs="Arial"/>
              <w:lang w:eastAsia="es-CO"/>
            </w:rPr>
          </w:pPr>
          <w:r>
            <w:rPr>
              <w:rFonts w:ascii="Arial" w:hAnsi="Arial" w:cs="Arial"/>
            </w:rPr>
            <w:t xml:space="preserve">    </w:t>
          </w:r>
          <w:r w:rsidRPr="000564DE">
            <w:rPr>
              <w:rFonts w:ascii="Arial" w:hAnsi="Arial" w:cs="Arial"/>
            </w:rPr>
            <w:t xml:space="preserve">8.3. </w:t>
          </w:r>
          <w:r w:rsidRPr="000564DE">
            <w:rPr>
              <w:rFonts w:ascii="Arial" w:eastAsiaTheme="majorEastAsia" w:hAnsi="Arial" w:cs="Arial"/>
              <w:lang w:eastAsia="es-CO"/>
            </w:rPr>
            <w:t>Registro de la PQRSD Persona Jurídica</w:t>
          </w:r>
          <w:r>
            <w:rPr>
              <w:rFonts w:ascii="Arial" w:eastAsiaTheme="majorEastAsia" w:hAnsi="Arial" w:cs="Arial"/>
              <w:lang w:eastAsia="es-CO"/>
            </w:rPr>
            <w:t>…………………………………………………..8</w:t>
          </w:r>
        </w:p>
        <w:p w:rsidR="00C06467" w:rsidRPr="00C06467" w:rsidRDefault="00C06467" w:rsidP="00C06467">
          <w:pPr>
            <w:pStyle w:val="TDC1"/>
            <w:spacing w:before="0" w:line="360" w:lineRule="auto"/>
            <w:rPr>
              <w:rFonts w:ascii="Arial" w:eastAsiaTheme="minorEastAsia" w:hAnsi="Arial" w:cs="Arial"/>
              <w:b w:val="0"/>
              <w:i w:val="0"/>
              <w:noProof/>
              <w:lang w:val="es-419" w:eastAsia="es-419"/>
            </w:rPr>
          </w:pPr>
          <w:hyperlink w:anchor="_Toc122009270" w:history="1">
            <w:r w:rsidRPr="00C06467">
              <w:rPr>
                <w:rStyle w:val="Hipervnculo"/>
                <w:rFonts w:ascii="Arial" w:hAnsi="Arial" w:cs="Arial"/>
                <w:b w:val="0"/>
                <w:i w:val="0"/>
                <w:noProof/>
              </w:rPr>
              <w:t>9.</w:t>
            </w:r>
            <w:r w:rsidRPr="00C06467">
              <w:rPr>
                <w:rFonts w:ascii="Arial" w:eastAsiaTheme="minorEastAsia" w:hAnsi="Arial" w:cs="Arial"/>
                <w:b w:val="0"/>
                <w:i w:val="0"/>
                <w:noProof/>
                <w:lang w:val="es-419" w:eastAsia="es-419"/>
              </w:rPr>
              <w:t xml:space="preserve"> </w:t>
            </w:r>
            <w:r w:rsidRPr="00C06467">
              <w:rPr>
                <w:rStyle w:val="Hipervnculo"/>
                <w:rFonts w:ascii="Arial" w:hAnsi="Arial" w:cs="Arial"/>
                <w:b w:val="0"/>
                <w:i w:val="0"/>
                <w:noProof/>
                <w:shd w:val="clear" w:color="auto" w:fill="FFFFFF"/>
              </w:rPr>
              <w:t>ASIGNAR LA PQRSD A LA DEPENDENCIA O EL PROCESO COMPETENTE</w:t>
            </w:r>
            <w:r>
              <w:rPr>
                <w:rFonts w:ascii="Arial" w:hAnsi="Arial" w:cs="Arial"/>
                <w:b w:val="0"/>
                <w:i w:val="0"/>
                <w:noProof/>
                <w:webHidden/>
              </w:rPr>
              <w:t>………...</w:t>
            </w:r>
            <w:r w:rsidRPr="00C06467">
              <w:rPr>
                <w:rFonts w:ascii="Arial" w:hAnsi="Arial" w:cs="Arial"/>
                <w:b w:val="0"/>
                <w:i w:val="0"/>
                <w:noProof/>
                <w:webHidden/>
              </w:rPr>
              <w:fldChar w:fldCharType="begin"/>
            </w:r>
            <w:r w:rsidRPr="00C06467">
              <w:rPr>
                <w:rFonts w:ascii="Arial" w:hAnsi="Arial" w:cs="Arial"/>
                <w:b w:val="0"/>
                <w:i w:val="0"/>
                <w:noProof/>
                <w:webHidden/>
              </w:rPr>
              <w:instrText xml:space="preserve"> PAGEREF _Toc122009270 \h </w:instrText>
            </w:r>
            <w:r w:rsidRPr="00C06467">
              <w:rPr>
                <w:rFonts w:ascii="Arial" w:hAnsi="Arial" w:cs="Arial"/>
                <w:b w:val="0"/>
                <w:i w:val="0"/>
                <w:noProof/>
                <w:webHidden/>
              </w:rPr>
            </w:r>
            <w:r w:rsidRPr="00C06467">
              <w:rPr>
                <w:rFonts w:ascii="Arial" w:hAnsi="Arial" w:cs="Arial"/>
                <w:b w:val="0"/>
                <w:i w:val="0"/>
                <w:noProof/>
                <w:webHidden/>
              </w:rPr>
              <w:fldChar w:fldCharType="separate"/>
            </w:r>
            <w:r w:rsidRPr="00C06467">
              <w:rPr>
                <w:rFonts w:ascii="Arial" w:hAnsi="Arial" w:cs="Arial"/>
                <w:b w:val="0"/>
                <w:i w:val="0"/>
                <w:noProof/>
                <w:webHidden/>
              </w:rPr>
              <w:t>1</w:t>
            </w:r>
            <w:r w:rsidR="000564DE">
              <w:rPr>
                <w:rFonts w:ascii="Arial" w:hAnsi="Arial" w:cs="Arial"/>
                <w:b w:val="0"/>
                <w:i w:val="0"/>
                <w:noProof/>
                <w:webHidden/>
              </w:rPr>
              <w:t>0</w:t>
            </w:r>
            <w:r w:rsidRPr="00C06467">
              <w:rPr>
                <w:rFonts w:ascii="Arial" w:hAnsi="Arial" w:cs="Arial"/>
                <w:b w:val="0"/>
                <w:i w:val="0"/>
                <w:noProof/>
                <w:webHidden/>
              </w:rPr>
              <w:fldChar w:fldCharType="end"/>
            </w:r>
          </w:hyperlink>
        </w:p>
        <w:p w:rsidR="00C06467" w:rsidRPr="00C06467" w:rsidRDefault="00C06467" w:rsidP="00C06467">
          <w:pPr>
            <w:pStyle w:val="TDC1"/>
            <w:spacing w:before="0" w:line="360" w:lineRule="auto"/>
            <w:rPr>
              <w:rFonts w:ascii="Arial" w:eastAsiaTheme="minorEastAsia" w:hAnsi="Arial" w:cs="Arial"/>
              <w:b w:val="0"/>
              <w:i w:val="0"/>
              <w:noProof/>
              <w:lang w:val="es-419" w:eastAsia="es-419"/>
            </w:rPr>
          </w:pPr>
          <w:hyperlink w:anchor="_Toc122009271" w:history="1">
            <w:r w:rsidRPr="00C06467">
              <w:rPr>
                <w:rStyle w:val="Hipervnculo"/>
                <w:rFonts w:ascii="Arial" w:hAnsi="Arial" w:cs="Arial"/>
                <w:b w:val="0"/>
                <w:i w:val="0"/>
                <w:noProof/>
              </w:rPr>
              <w:t xml:space="preserve">10. </w:t>
            </w:r>
            <w:r w:rsidRPr="00C06467">
              <w:rPr>
                <w:rStyle w:val="Hipervnculo"/>
                <w:rFonts w:ascii="Arial" w:hAnsi="Arial" w:cs="Arial"/>
                <w:b w:val="0"/>
                <w:i w:val="0"/>
                <w:noProof/>
                <w:shd w:val="clear" w:color="auto" w:fill="FFFFFF"/>
              </w:rPr>
              <w:t>CONTROL DE CAMBIOS</w:t>
            </w:r>
            <w:r>
              <w:rPr>
                <w:rFonts w:ascii="Arial" w:hAnsi="Arial" w:cs="Arial"/>
                <w:b w:val="0"/>
                <w:i w:val="0"/>
                <w:noProof/>
                <w:webHidden/>
              </w:rPr>
              <w:t>……………………………………………………………………..</w:t>
            </w:r>
            <w:r w:rsidRPr="00C06467">
              <w:rPr>
                <w:rFonts w:ascii="Arial" w:hAnsi="Arial" w:cs="Arial"/>
                <w:b w:val="0"/>
                <w:i w:val="0"/>
                <w:noProof/>
                <w:webHidden/>
              </w:rPr>
              <w:fldChar w:fldCharType="begin"/>
            </w:r>
            <w:r w:rsidRPr="00C06467">
              <w:rPr>
                <w:rFonts w:ascii="Arial" w:hAnsi="Arial" w:cs="Arial"/>
                <w:b w:val="0"/>
                <w:i w:val="0"/>
                <w:noProof/>
                <w:webHidden/>
              </w:rPr>
              <w:instrText xml:space="preserve"> PAGEREF _Toc122009271 \h </w:instrText>
            </w:r>
            <w:r w:rsidRPr="00C06467">
              <w:rPr>
                <w:rFonts w:ascii="Arial" w:hAnsi="Arial" w:cs="Arial"/>
                <w:b w:val="0"/>
                <w:i w:val="0"/>
                <w:noProof/>
                <w:webHidden/>
              </w:rPr>
            </w:r>
            <w:r w:rsidRPr="00C06467">
              <w:rPr>
                <w:rFonts w:ascii="Arial" w:hAnsi="Arial" w:cs="Arial"/>
                <w:b w:val="0"/>
                <w:i w:val="0"/>
                <w:noProof/>
                <w:webHidden/>
              </w:rPr>
              <w:fldChar w:fldCharType="separate"/>
            </w:r>
            <w:r w:rsidRPr="00C06467">
              <w:rPr>
                <w:rFonts w:ascii="Arial" w:hAnsi="Arial" w:cs="Arial"/>
                <w:b w:val="0"/>
                <w:i w:val="0"/>
                <w:noProof/>
                <w:webHidden/>
              </w:rPr>
              <w:t>1</w:t>
            </w:r>
            <w:r>
              <w:rPr>
                <w:rFonts w:ascii="Arial" w:hAnsi="Arial" w:cs="Arial"/>
                <w:b w:val="0"/>
                <w:i w:val="0"/>
                <w:noProof/>
                <w:webHidden/>
              </w:rPr>
              <w:t>2</w:t>
            </w:r>
            <w:r w:rsidRPr="00C06467">
              <w:rPr>
                <w:rFonts w:ascii="Arial" w:hAnsi="Arial" w:cs="Arial"/>
                <w:b w:val="0"/>
                <w:i w:val="0"/>
                <w:noProof/>
                <w:webHidden/>
              </w:rPr>
              <w:fldChar w:fldCharType="end"/>
            </w:r>
          </w:hyperlink>
        </w:p>
        <w:p w:rsidR="00C06467" w:rsidRPr="00C06467" w:rsidRDefault="00C06467" w:rsidP="00C06467">
          <w:pPr>
            <w:spacing w:line="360" w:lineRule="auto"/>
            <w:rPr>
              <w:rFonts w:ascii="Arial" w:hAnsi="Arial" w:cs="Arial"/>
            </w:rPr>
          </w:pPr>
          <w:r w:rsidRPr="00C06467">
            <w:rPr>
              <w:rFonts w:ascii="Arial" w:hAnsi="Arial" w:cs="Arial"/>
            </w:rPr>
            <w:fldChar w:fldCharType="end"/>
          </w:r>
        </w:p>
      </w:sdtContent>
    </w:sdt>
    <w:p w:rsidR="00C06467" w:rsidRPr="002F701F" w:rsidRDefault="00C06467" w:rsidP="00C06467">
      <w:pPr>
        <w:spacing w:line="360" w:lineRule="auto"/>
        <w:rPr>
          <w:rFonts w:ascii="Arial" w:hAnsi="Arial" w:cs="Arial"/>
        </w:rPr>
      </w:pPr>
    </w:p>
    <w:p w:rsidR="00C06467" w:rsidRPr="002F701F" w:rsidRDefault="00C06467" w:rsidP="00C06467">
      <w:pPr>
        <w:spacing w:line="360" w:lineRule="auto"/>
        <w:rPr>
          <w:rFonts w:ascii="Arial" w:hAnsi="Arial" w:cs="Arial"/>
          <w:b/>
          <w:lang w:val="es-ES" w:eastAsia="es-CO"/>
        </w:rPr>
      </w:pPr>
    </w:p>
    <w:p w:rsidR="00C06467" w:rsidRPr="000564DE" w:rsidRDefault="00C06467" w:rsidP="000564DE">
      <w:pPr>
        <w:pStyle w:val="Ttulo1"/>
        <w:keepNext/>
        <w:keepLines/>
        <w:widowControl/>
        <w:numPr>
          <w:ilvl w:val="0"/>
          <w:numId w:val="6"/>
        </w:numPr>
        <w:autoSpaceDE/>
        <w:autoSpaceDN/>
        <w:ind w:left="284" w:hanging="284"/>
        <w:rPr>
          <w:b/>
          <w:lang w:val="es-ES"/>
        </w:rPr>
      </w:pPr>
      <w:r w:rsidRPr="002F701F">
        <w:rPr>
          <w:lang w:val="es-ES"/>
        </w:rPr>
        <w:br w:type="page"/>
      </w:r>
      <w:bookmarkStart w:id="2" w:name="_Toc121726780"/>
      <w:bookmarkStart w:id="3" w:name="_Toc122009258"/>
      <w:r w:rsidRPr="000564DE">
        <w:rPr>
          <w:b/>
          <w:shd w:val="clear" w:color="auto" w:fill="FFFFFF"/>
        </w:rPr>
        <w:lastRenderedPageBreak/>
        <w:t>INTRODUCCIÓN</w:t>
      </w:r>
      <w:bookmarkEnd w:id="2"/>
      <w:bookmarkEnd w:id="3"/>
    </w:p>
    <w:p w:rsidR="00C06467" w:rsidRPr="002F701F" w:rsidRDefault="00C06467" w:rsidP="00C06467">
      <w:pPr>
        <w:widowControl w:val="0"/>
        <w:autoSpaceDE w:val="0"/>
        <w:autoSpaceDN w:val="0"/>
        <w:spacing w:line="360" w:lineRule="auto"/>
        <w:rPr>
          <w:rFonts w:ascii="Arial" w:eastAsia="Arial Narrow" w:hAnsi="Arial" w:cs="Arial"/>
          <w:lang w:val="es-ES" w:eastAsia="es-ES" w:bidi="es-ES"/>
        </w:rPr>
      </w:pPr>
      <w:r w:rsidRPr="002F701F">
        <w:rPr>
          <w:rFonts w:ascii="Arial" w:eastAsia="Arial Narrow" w:hAnsi="Arial" w:cs="Arial"/>
          <w:lang w:val="es-ES" w:eastAsia="es-ES" w:bidi="es-ES"/>
        </w:rPr>
        <w:t xml:space="preserve">El presente instructivo, pretende servir como una herramienta sencilla y útil que busca orientar a quien realiza la actividad de registro, análisis y asignación de las Peticiones, Quejas, Reclamos, Sugerencias y Denuncias (PQRSD) que ingresan a la Agencia Presencial de Cooperación Internacional de Colombia </w:t>
      </w:r>
      <w:r w:rsidR="00A65620">
        <w:rPr>
          <w:rFonts w:ascii="Arial" w:eastAsia="Arial Narrow" w:hAnsi="Arial" w:cs="Arial"/>
          <w:lang w:val="es-ES" w:eastAsia="es-ES" w:bidi="es-ES"/>
        </w:rPr>
        <w:t xml:space="preserve">- APC </w:t>
      </w:r>
      <w:r w:rsidRPr="002F701F">
        <w:rPr>
          <w:rFonts w:ascii="Arial" w:eastAsia="Arial Narrow" w:hAnsi="Arial" w:cs="Arial"/>
          <w:lang w:val="es-ES" w:eastAsia="es-ES" w:bidi="es-ES"/>
        </w:rPr>
        <w:t>Colombia.</w:t>
      </w:r>
      <w:bookmarkStart w:id="4" w:name="_Toc121726781"/>
    </w:p>
    <w:p w:rsidR="00C06467" w:rsidRPr="002F701F" w:rsidRDefault="00C06467" w:rsidP="00C06467">
      <w:pPr>
        <w:widowControl w:val="0"/>
        <w:autoSpaceDE w:val="0"/>
        <w:autoSpaceDN w:val="0"/>
        <w:spacing w:line="360" w:lineRule="auto"/>
        <w:rPr>
          <w:rFonts w:ascii="Arial" w:eastAsia="Arial Narrow" w:hAnsi="Arial" w:cs="Arial"/>
          <w:lang w:val="es-ES" w:eastAsia="es-ES" w:bidi="es-ES"/>
        </w:rPr>
      </w:pPr>
    </w:p>
    <w:p w:rsidR="00C06467" w:rsidRPr="00A65620" w:rsidRDefault="00C06467" w:rsidP="00C06467">
      <w:pPr>
        <w:pStyle w:val="Ttulo1"/>
        <w:keepNext/>
        <w:keepLines/>
        <w:widowControl/>
        <w:numPr>
          <w:ilvl w:val="0"/>
          <w:numId w:val="6"/>
        </w:numPr>
        <w:autoSpaceDE/>
        <w:autoSpaceDN/>
        <w:ind w:left="284" w:hanging="284"/>
        <w:rPr>
          <w:b/>
          <w:shd w:val="clear" w:color="auto" w:fill="FFFFFF"/>
        </w:rPr>
      </w:pPr>
      <w:bookmarkStart w:id="5" w:name="_Toc122009259"/>
      <w:r w:rsidRPr="00C06467">
        <w:rPr>
          <w:b/>
          <w:shd w:val="clear" w:color="auto" w:fill="FFFFFF"/>
        </w:rPr>
        <w:t>OBJETIVO</w:t>
      </w:r>
      <w:bookmarkStart w:id="6" w:name="_Toc121726782"/>
      <w:bookmarkEnd w:id="4"/>
      <w:r w:rsidRPr="00C06467">
        <w:rPr>
          <w:b/>
          <w:shd w:val="clear" w:color="auto" w:fill="FFFFFF"/>
        </w:rPr>
        <w:t>S</w:t>
      </w:r>
      <w:bookmarkEnd w:id="5"/>
    </w:p>
    <w:p w:rsidR="00C06467" w:rsidRPr="002F701F" w:rsidRDefault="00C06467" w:rsidP="000564DE">
      <w:pPr>
        <w:pStyle w:val="Ttulo2"/>
        <w:numPr>
          <w:ilvl w:val="1"/>
          <w:numId w:val="6"/>
        </w:numPr>
        <w:spacing w:after="0" w:line="360" w:lineRule="auto"/>
        <w:ind w:left="851" w:hanging="567"/>
        <w:rPr>
          <w:b w:val="0"/>
          <w:color w:val="auto"/>
          <w:szCs w:val="24"/>
        </w:rPr>
      </w:pPr>
      <w:bookmarkStart w:id="7" w:name="_Toc122009260"/>
      <w:r w:rsidRPr="002F701F">
        <w:rPr>
          <w:color w:val="auto"/>
          <w:szCs w:val="24"/>
        </w:rPr>
        <w:t>Objetivo general</w:t>
      </w:r>
      <w:bookmarkEnd w:id="6"/>
      <w:bookmarkEnd w:id="7"/>
    </w:p>
    <w:p w:rsidR="00C06467" w:rsidRPr="002F701F" w:rsidRDefault="00C06467" w:rsidP="00C06467">
      <w:pPr>
        <w:widowControl w:val="0"/>
        <w:autoSpaceDE w:val="0"/>
        <w:autoSpaceDN w:val="0"/>
        <w:spacing w:line="360" w:lineRule="auto"/>
        <w:rPr>
          <w:rFonts w:ascii="Arial" w:eastAsia="Arial Narrow" w:hAnsi="Arial" w:cs="Arial"/>
          <w:lang w:val="es-ES" w:eastAsia="es-ES" w:bidi="es-ES"/>
        </w:rPr>
      </w:pPr>
      <w:r w:rsidRPr="002F701F">
        <w:rPr>
          <w:rFonts w:ascii="Arial" w:eastAsia="Arial Narrow" w:hAnsi="Arial" w:cs="Arial"/>
          <w:lang w:val="es-ES" w:eastAsia="es-ES" w:bidi="es-ES"/>
        </w:rPr>
        <w:t>Indicar la secuencia operacional para realizar el registro de una PQRSD, en el Sistema de Gestión Documental (SGD) Orfeo.</w:t>
      </w:r>
    </w:p>
    <w:p w:rsidR="00C06467" w:rsidRPr="002F701F" w:rsidRDefault="00C06467" w:rsidP="00C06467">
      <w:pPr>
        <w:widowControl w:val="0"/>
        <w:autoSpaceDE w:val="0"/>
        <w:autoSpaceDN w:val="0"/>
        <w:spacing w:line="360" w:lineRule="auto"/>
        <w:rPr>
          <w:rFonts w:ascii="Arial" w:eastAsia="Arial Narrow" w:hAnsi="Arial" w:cs="Arial"/>
          <w:lang w:val="es-ES" w:eastAsia="es-ES" w:bidi="es-ES"/>
        </w:rPr>
      </w:pPr>
    </w:p>
    <w:p w:rsidR="00C06467" w:rsidRPr="002F701F" w:rsidRDefault="00C06467" w:rsidP="000564DE">
      <w:pPr>
        <w:pStyle w:val="Ttulo2"/>
        <w:numPr>
          <w:ilvl w:val="1"/>
          <w:numId w:val="6"/>
        </w:numPr>
        <w:spacing w:after="0" w:line="360" w:lineRule="auto"/>
        <w:ind w:left="851" w:hanging="567"/>
        <w:rPr>
          <w:b w:val="0"/>
          <w:color w:val="auto"/>
          <w:szCs w:val="24"/>
        </w:rPr>
      </w:pPr>
      <w:bookmarkStart w:id="8" w:name="_Toc121726783"/>
      <w:bookmarkStart w:id="9" w:name="_Toc122009261"/>
      <w:r w:rsidRPr="002F701F">
        <w:rPr>
          <w:color w:val="auto"/>
          <w:szCs w:val="24"/>
        </w:rPr>
        <w:t>Objetivos específicos</w:t>
      </w:r>
      <w:bookmarkEnd w:id="8"/>
      <w:bookmarkEnd w:id="9"/>
    </w:p>
    <w:p w:rsidR="00C06467" w:rsidRPr="002F701F" w:rsidRDefault="00C06467" w:rsidP="000564DE">
      <w:pPr>
        <w:pStyle w:val="Prrafodelista"/>
        <w:widowControl w:val="0"/>
        <w:numPr>
          <w:ilvl w:val="0"/>
          <w:numId w:val="2"/>
        </w:numPr>
        <w:autoSpaceDE w:val="0"/>
        <w:autoSpaceDN w:val="0"/>
        <w:spacing w:after="0" w:line="360" w:lineRule="auto"/>
        <w:ind w:left="426" w:hanging="284"/>
        <w:rPr>
          <w:rFonts w:eastAsia="Arial Narrow" w:cs="Arial"/>
          <w:szCs w:val="24"/>
          <w:lang w:val="es-ES" w:eastAsia="es-ES" w:bidi="es-ES"/>
        </w:rPr>
      </w:pPr>
      <w:r w:rsidRPr="002F701F">
        <w:rPr>
          <w:rFonts w:eastAsia="Arial Narrow" w:cs="Arial"/>
          <w:szCs w:val="24"/>
          <w:lang w:val="es-ES" w:eastAsia="es-ES" w:bidi="es-ES"/>
        </w:rPr>
        <w:t xml:space="preserve">Hacer el traslado </w:t>
      </w:r>
      <w:r w:rsidR="00A65620">
        <w:rPr>
          <w:rFonts w:eastAsia="Arial Narrow" w:cs="Arial"/>
          <w:szCs w:val="24"/>
          <w:lang w:val="es-ES" w:eastAsia="es-ES" w:bidi="es-ES"/>
        </w:rPr>
        <w:t xml:space="preserve">de la PQRSD recibida en APC </w:t>
      </w:r>
      <w:r w:rsidRPr="002F701F">
        <w:rPr>
          <w:rFonts w:eastAsia="Arial Narrow" w:cs="Arial"/>
          <w:szCs w:val="24"/>
          <w:lang w:val="es-ES" w:eastAsia="es-ES" w:bidi="es-ES"/>
        </w:rPr>
        <w:t>Colombia a la dirección dependencia competente de acuerdo al asunto de la solicitud.</w:t>
      </w:r>
    </w:p>
    <w:p w:rsidR="00C06467" w:rsidRPr="002F701F" w:rsidRDefault="00C06467" w:rsidP="000564DE">
      <w:pPr>
        <w:pStyle w:val="Prrafodelista"/>
        <w:widowControl w:val="0"/>
        <w:numPr>
          <w:ilvl w:val="0"/>
          <w:numId w:val="2"/>
        </w:numPr>
        <w:autoSpaceDE w:val="0"/>
        <w:autoSpaceDN w:val="0"/>
        <w:spacing w:after="0" w:line="360" w:lineRule="auto"/>
        <w:ind w:left="426" w:hanging="284"/>
        <w:rPr>
          <w:rFonts w:eastAsia="Arial Narrow" w:cs="Arial"/>
          <w:szCs w:val="24"/>
          <w:lang w:val="es-ES" w:eastAsia="es-ES" w:bidi="es-ES"/>
        </w:rPr>
      </w:pPr>
      <w:r w:rsidRPr="002F701F">
        <w:rPr>
          <w:rFonts w:eastAsia="Arial Narrow" w:cs="Arial"/>
          <w:szCs w:val="24"/>
          <w:lang w:val="es-ES" w:eastAsia="es-ES" w:bidi="es-ES"/>
        </w:rPr>
        <w:t xml:space="preserve">Recibir la respuesta de las direcciones / dependencias de </w:t>
      </w:r>
      <w:r w:rsidR="00A65620">
        <w:rPr>
          <w:rFonts w:eastAsia="Arial Narrow" w:cs="Arial"/>
          <w:szCs w:val="24"/>
          <w:lang w:val="es-ES" w:eastAsia="es-ES" w:bidi="es-ES"/>
        </w:rPr>
        <w:t xml:space="preserve">APC </w:t>
      </w:r>
      <w:r w:rsidRPr="002F701F">
        <w:rPr>
          <w:rFonts w:eastAsia="Arial Narrow" w:cs="Arial"/>
          <w:szCs w:val="24"/>
          <w:lang w:val="es-ES" w:eastAsia="es-ES" w:bidi="es-ES"/>
        </w:rPr>
        <w:t>Colombia para su correspondiente clasificación de acuerdo a las Tablas de Retención Documental (TRD) y envió a los grupos de valor.</w:t>
      </w:r>
    </w:p>
    <w:p w:rsidR="00C06467" w:rsidRPr="002F701F" w:rsidRDefault="00C06467" w:rsidP="00C06467">
      <w:pPr>
        <w:pStyle w:val="Ttulo1"/>
        <w:rPr>
          <w:shd w:val="clear" w:color="auto" w:fill="FFFFFF"/>
        </w:rPr>
      </w:pPr>
    </w:p>
    <w:p w:rsidR="00C06467" w:rsidRPr="00C06467" w:rsidRDefault="00C06467" w:rsidP="000564DE">
      <w:pPr>
        <w:pStyle w:val="Ttulo1"/>
        <w:keepNext/>
        <w:keepLines/>
        <w:widowControl/>
        <w:numPr>
          <w:ilvl w:val="0"/>
          <w:numId w:val="6"/>
        </w:numPr>
        <w:autoSpaceDE/>
        <w:autoSpaceDN/>
        <w:ind w:left="284" w:hanging="284"/>
        <w:rPr>
          <w:b/>
          <w:shd w:val="clear" w:color="auto" w:fill="FFFFFF"/>
        </w:rPr>
      </w:pPr>
      <w:bookmarkStart w:id="10" w:name="_Toc122009262"/>
      <w:r w:rsidRPr="00C06467">
        <w:rPr>
          <w:b/>
          <w:shd w:val="clear" w:color="auto" w:fill="FFFFFF"/>
        </w:rPr>
        <w:t>ALCANCE</w:t>
      </w:r>
      <w:bookmarkEnd w:id="10"/>
    </w:p>
    <w:p w:rsidR="00C06467" w:rsidRPr="002F701F" w:rsidRDefault="00C06467" w:rsidP="00C06467">
      <w:pPr>
        <w:spacing w:line="360" w:lineRule="auto"/>
        <w:rPr>
          <w:rFonts w:ascii="Arial" w:hAnsi="Arial" w:cs="Arial"/>
        </w:rPr>
      </w:pPr>
      <w:r w:rsidRPr="002F701F">
        <w:rPr>
          <w:rFonts w:ascii="Arial" w:hAnsi="Arial" w:cs="Arial"/>
        </w:rPr>
        <w:t xml:space="preserve">El proceso inicia desde la recepción de las PQRSD, luego el direccionamiento a las diferentes direcciones / dependencias de </w:t>
      </w:r>
      <w:r w:rsidR="00A65620">
        <w:rPr>
          <w:rFonts w:ascii="Arial" w:hAnsi="Arial" w:cs="Arial"/>
        </w:rPr>
        <w:t xml:space="preserve">APC </w:t>
      </w:r>
      <w:r w:rsidRPr="002F701F">
        <w:rPr>
          <w:rFonts w:ascii="Arial" w:hAnsi="Arial" w:cs="Arial"/>
        </w:rPr>
        <w:t>Colombia hasta él envió de la respuesta a la parte interesada y grupo de valor.</w:t>
      </w:r>
    </w:p>
    <w:p w:rsidR="00C06467" w:rsidRPr="00C06467" w:rsidRDefault="00C06467" w:rsidP="00C06467">
      <w:pPr>
        <w:spacing w:line="360" w:lineRule="auto"/>
        <w:rPr>
          <w:rFonts w:ascii="Arial" w:hAnsi="Arial" w:cs="Arial"/>
          <w:b/>
        </w:rPr>
      </w:pPr>
    </w:p>
    <w:p w:rsidR="00C06467" w:rsidRPr="00C06467" w:rsidRDefault="00C06467" w:rsidP="000564DE">
      <w:pPr>
        <w:pStyle w:val="Ttulo1"/>
        <w:keepNext/>
        <w:keepLines/>
        <w:widowControl/>
        <w:numPr>
          <w:ilvl w:val="0"/>
          <w:numId w:val="6"/>
        </w:numPr>
        <w:autoSpaceDE/>
        <w:autoSpaceDN/>
        <w:ind w:left="284" w:hanging="284"/>
        <w:rPr>
          <w:b/>
          <w:shd w:val="clear" w:color="auto" w:fill="FFFFFF"/>
        </w:rPr>
      </w:pPr>
      <w:bookmarkStart w:id="11" w:name="_Toc122009263"/>
      <w:r w:rsidRPr="00C06467">
        <w:rPr>
          <w:b/>
          <w:shd w:val="clear" w:color="auto" w:fill="FFFFFF"/>
        </w:rPr>
        <w:t>TÉRMINOS Y DEFINICIONES</w:t>
      </w:r>
      <w:bookmarkEnd w:id="11"/>
    </w:p>
    <w:p w:rsidR="00C06467" w:rsidRPr="00A65620" w:rsidRDefault="00C06467" w:rsidP="00A65620">
      <w:pPr>
        <w:pStyle w:val="Prrafodelista"/>
        <w:numPr>
          <w:ilvl w:val="0"/>
          <w:numId w:val="4"/>
        </w:numPr>
        <w:spacing w:after="0" w:line="360" w:lineRule="auto"/>
        <w:ind w:left="426" w:hanging="284"/>
        <w:rPr>
          <w:rFonts w:cs="Arial"/>
          <w:b/>
          <w:szCs w:val="24"/>
        </w:rPr>
      </w:pPr>
      <w:r>
        <w:rPr>
          <w:rFonts w:cs="Arial"/>
          <w:b/>
          <w:szCs w:val="24"/>
        </w:rPr>
        <w:t>O</w:t>
      </w:r>
      <w:r w:rsidRPr="002F701F">
        <w:rPr>
          <w:rFonts w:cs="Arial"/>
          <w:b/>
          <w:szCs w:val="24"/>
        </w:rPr>
        <w:t xml:space="preserve">rfeo: </w:t>
      </w:r>
      <w:r>
        <w:rPr>
          <w:rFonts w:cs="Arial"/>
          <w:szCs w:val="24"/>
        </w:rPr>
        <w:t>S</w:t>
      </w:r>
      <w:r w:rsidRPr="002F701F">
        <w:rPr>
          <w:rFonts w:cs="Arial"/>
          <w:szCs w:val="24"/>
        </w:rPr>
        <w:t xml:space="preserve">istema de gestión documental de </w:t>
      </w:r>
      <w:r>
        <w:rPr>
          <w:rFonts w:cs="Arial"/>
          <w:szCs w:val="24"/>
        </w:rPr>
        <w:t>APC</w:t>
      </w:r>
      <w:r w:rsidR="00A65620">
        <w:rPr>
          <w:rFonts w:cs="Arial"/>
          <w:szCs w:val="24"/>
        </w:rPr>
        <w:t xml:space="preserve"> </w:t>
      </w:r>
      <w:r w:rsidRPr="00A65620">
        <w:rPr>
          <w:rFonts w:cs="Arial"/>
          <w:szCs w:val="24"/>
        </w:rPr>
        <w:t xml:space="preserve">Colombia que permite </w:t>
      </w:r>
      <w:r w:rsidRPr="00A65620">
        <w:rPr>
          <w:rFonts w:eastAsia="Tahoma" w:cs="Arial"/>
          <w:szCs w:val="24"/>
          <w:lang w:eastAsia="es-CO"/>
        </w:rPr>
        <w:t>el registro, almacenamiento, administración y control de los documentos producidos y recibidos por una organización</w:t>
      </w:r>
      <w:r w:rsidRPr="00A65620">
        <w:rPr>
          <w:rFonts w:cs="Arial"/>
          <w:szCs w:val="24"/>
        </w:rPr>
        <w:t>.</w:t>
      </w:r>
    </w:p>
    <w:p w:rsidR="00C06467" w:rsidRPr="002F701F" w:rsidRDefault="00C06467" w:rsidP="000564DE">
      <w:pPr>
        <w:pStyle w:val="Prrafodelista"/>
        <w:numPr>
          <w:ilvl w:val="0"/>
          <w:numId w:val="4"/>
        </w:numPr>
        <w:spacing w:after="0" w:line="360" w:lineRule="auto"/>
        <w:ind w:left="426" w:hanging="284"/>
        <w:rPr>
          <w:rFonts w:cs="Arial"/>
          <w:b/>
          <w:szCs w:val="24"/>
        </w:rPr>
      </w:pPr>
      <w:r>
        <w:rPr>
          <w:rFonts w:cs="Arial"/>
          <w:b/>
          <w:szCs w:val="24"/>
        </w:rPr>
        <w:lastRenderedPageBreak/>
        <w:t>P</w:t>
      </w:r>
      <w:r w:rsidRPr="002F701F">
        <w:rPr>
          <w:rFonts w:cs="Arial"/>
          <w:b/>
          <w:szCs w:val="24"/>
        </w:rPr>
        <w:t xml:space="preserve">etición: </w:t>
      </w:r>
      <w:r>
        <w:rPr>
          <w:rFonts w:eastAsia="Tahoma" w:cs="Arial"/>
          <w:szCs w:val="24"/>
          <w:lang w:eastAsia="es-CO"/>
        </w:rPr>
        <w:t>D</w:t>
      </w:r>
      <w:r w:rsidRPr="002F701F">
        <w:rPr>
          <w:rFonts w:eastAsia="Tahoma" w:cs="Arial"/>
          <w:szCs w:val="24"/>
          <w:lang w:eastAsia="es-CO"/>
        </w:rPr>
        <w:t xml:space="preserve">erecho reconocido en el artículo 23 de la </w:t>
      </w:r>
      <w:r>
        <w:rPr>
          <w:rFonts w:eastAsia="Tahoma" w:cs="Arial"/>
          <w:szCs w:val="24"/>
          <w:lang w:eastAsia="es-CO"/>
        </w:rPr>
        <w:t>Constitución Política de Colombia</w:t>
      </w:r>
      <w:r w:rsidRPr="002F701F">
        <w:rPr>
          <w:rFonts w:eastAsia="Tahoma" w:cs="Arial"/>
          <w:szCs w:val="24"/>
          <w:lang w:eastAsia="es-CO"/>
        </w:rPr>
        <w:t>, en virtud del cual toda persona puede dirigirse a las autoridades por motivos de interés general o particular y a obtener pronta resolución</w:t>
      </w:r>
      <w:r w:rsidRPr="002F701F">
        <w:rPr>
          <w:rFonts w:cs="Arial"/>
          <w:b/>
          <w:szCs w:val="24"/>
        </w:rPr>
        <w:t>.</w:t>
      </w:r>
    </w:p>
    <w:p w:rsidR="00C06467" w:rsidRPr="002F701F" w:rsidRDefault="00C06467" w:rsidP="000564DE">
      <w:pPr>
        <w:pStyle w:val="Prrafodelista"/>
        <w:numPr>
          <w:ilvl w:val="0"/>
          <w:numId w:val="4"/>
        </w:numPr>
        <w:spacing w:after="0" w:line="360" w:lineRule="auto"/>
        <w:ind w:left="426" w:hanging="284"/>
        <w:rPr>
          <w:rFonts w:cs="Arial"/>
          <w:b/>
          <w:szCs w:val="24"/>
        </w:rPr>
      </w:pPr>
      <w:r>
        <w:rPr>
          <w:rFonts w:cs="Arial"/>
          <w:b/>
          <w:szCs w:val="24"/>
        </w:rPr>
        <w:t>Q</w:t>
      </w:r>
      <w:r w:rsidRPr="002F701F">
        <w:rPr>
          <w:rFonts w:cs="Arial"/>
          <w:b/>
          <w:szCs w:val="24"/>
        </w:rPr>
        <w:t xml:space="preserve">ueja: </w:t>
      </w:r>
      <w:r>
        <w:rPr>
          <w:rFonts w:cs="Arial"/>
          <w:szCs w:val="24"/>
        </w:rPr>
        <w:t>R</w:t>
      </w:r>
      <w:r w:rsidRPr="002F701F">
        <w:rPr>
          <w:rFonts w:cs="Arial"/>
          <w:szCs w:val="24"/>
        </w:rPr>
        <w:t>eclamación, muestra de disconformidad, oposición o protesta.</w:t>
      </w:r>
    </w:p>
    <w:p w:rsidR="00C06467" w:rsidRPr="002F701F" w:rsidRDefault="00C06467" w:rsidP="000564DE">
      <w:pPr>
        <w:pStyle w:val="Prrafodelista"/>
        <w:numPr>
          <w:ilvl w:val="0"/>
          <w:numId w:val="4"/>
        </w:numPr>
        <w:spacing w:after="0" w:line="360" w:lineRule="auto"/>
        <w:ind w:left="426" w:hanging="284"/>
        <w:rPr>
          <w:rFonts w:cs="Arial"/>
          <w:szCs w:val="24"/>
        </w:rPr>
      </w:pPr>
      <w:r>
        <w:rPr>
          <w:rFonts w:cs="Arial"/>
          <w:b/>
          <w:szCs w:val="24"/>
        </w:rPr>
        <w:t>R</w:t>
      </w:r>
      <w:r w:rsidRPr="002F701F">
        <w:rPr>
          <w:rFonts w:cs="Arial"/>
          <w:b/>
          <w:szCs w:val="24"/>
        </w:rPr>
        <w:t xml:space="preserve">eclamo: </w:t>
      </w:r>
      <w:r w:rsidRPr="00054352">
        <w:rPr>
          <w:rFonts w:cs="Arial"/>
          <w:szCs w:val="24"/>
        </w:rPr>
        <w:t>Ma</w:t>
      </w:r>
      <w:r w:rsidRPr="00550F51">
        <w:rPr>
          <w:rFonts w:cs="Arial"/>
          <w:szCs w:val="24"/>
        </w:rPr>
        <w:t>nifestación</w:t>
      </w:r>
      <w:r w:rsidRPr="002F701F">
        <w:rPr>
          <w:rFonts w:cs="Arial"/>
          <w:szCs w:val="24"/>
        </w:rPr>
        <w:t xml:space="preserve"> verbal o escrita de inconformidad por parte de una persona, con ocasión de un servicio que se hubiere prestado o dejado de prestar por una entidad o servidor público.</w:t>
      </w:r>
    </w:p>
    <w:p w:rsidR="00C06467" w:rsidRPr="002F701F" w:rsidRDefault="00C06467" w:rsidP="000564DE">
      <w:pPr>
        <w:pStyle w:val="Prrafodelista"/>
        <w:numPr>
          <w:ilvl w:val="0"/>
          <w:numId w:val="4"/>
        </w:numPr>
        <w:spacing w:after="0" w:line="360" w:lineRule="auto"/>
        <w:ind w:left="426" w:hanging="284"/>
        <w:rPr>
          <w:rFonts w:cs="Arial"/>
          <w:b/>
          <w:szCs w:val="24"/>
        </w:rPr>
      </w:pPr>
      <w:r>
        <w:rPr>
          <w:rFonts w:cs="Arial"/>
          <w:b/>
          <w:szCs w:val="24"/>
        </w:rPr>
        <w:t>S</w:t>
      </w:r>
      <w:r w:rsidRPr="002F701F">
        <w:rPr>
          <w:rFonts w:cs="Arial"/>
          <w:b/>
          <w:szCs w:val="24"/>
        </w:rPr>
        <w:t xml:space="preserve">ugerencia: </w:t>
      </w:r>
      <w:r>
        <w:rPr>
          <w:rFonts w:cs="Arial"/>
          <w:szCs w:val="24"/>
        </w:rPr>
        <w:t>E</w:t>
      </w:r>
      <w:r w:rsidRPr="002F701F">
        <w:rPr>
          <w:rFonts w:cs="Arial"/>
          <w:szCs w:val="24"/>
        </w:rPr>
        <w:t>s una propuesta que se presenta para incidir o mejorar un proceso cuyo objeto está relacionado con la prestación de un servicio o el cumplimiento de una función pública</w:t>
      </w:r>
      <w:r w:rsidRPr="002F701F">
        <w:rPr>
          <w:rFonts w:cs="Arial"/>
          <w:b/>
          <w:szCs w:val="24"/>
        </w:rPr>
        <w:t>.</w:t>
      </w:r>
    </w:p>
    <w:p w:rsidR="00C06467" w:rsidRPr="002F701F" w:rsidRDefault="00C06467" w:rsidP="000564DE">
      <w:pPr>
        <w:pStyle w:val="Prrafodelista"/>
        <w:numPr>
          <w:ilvl w:val="0"/>
          <w:numId w:val="4"/>
        </w:numPr>
        <w:spacing w:after="0" w:line="360" w:lineRule="auto"/>
        <w:ind w:left="426" w:hanging="284"/>
        <w:rPr>
          <w:rFonts w:cs="Arial"/>
          <w:b/>
          <w:szCs w:val="24"/>
        </w:rPr>
      </w:pPr>
      <w:r>
        <w:rPr>
          <w:rFonts w:cs="Arial"/>
          <w:b/>
          <w:szCs w:val="24"/>
        </w:rPr>
        <w:t>D</w:t>
      </w:r>
      <w:r w:rsidRPr="002F701F">
        <w:rPr>
          <w:rFonts w:cs="Arial"/>
          <w:b/>
          <w:szCs w:val="24"/>
        </w:rPr>
        <w:t xml:space="preserve">enuncia: </w:t>
      </w:r>
      <w:r w:rsidRPr="002F701F">
        <w:rPr>
          <w:rFonts w:cs="Arial"/>
          <w:szCs w:val="24"/>
        </w:rPr>
        <w:t>Declaración de conocimiento por la que se informa a las autoridades de la existencia de un hecho que reviste los caracteres de delito o falta. Acto por el que cualquier persona, en cumplimiento o no de una obligación legal, pone en conocimiento de un órgano administrativo la existencia de un determinado hecho que pudiera justificar la iniciación de oficio de un procedimiento administrativo.</w:t>
      </w:r>
    </w:p>
    <w:p w:rsidR="00C06467" w:rsidRPr="002F701F" w:rsidRDefault="00C06467" w:rsidP="00C06467">
      <w:pPr>
        <w:pStyle w:val="Prrafodelista"/>
        <w:spacing w:after="0" w:line="360" w:lineRule="auto"/>
        <w:ind w:left="426"/>
        <w:rPr>
          <w:rFonts w:cs="Arial"/>
          <w:b/>
          <w:szCs w:val="24"/>
        </w:rPr>
      </w:pPr>
    </w:p>
    <w:p w:rsidR="00C06467" w:rsidRPr="00C06467" w:rsidRDefault="00C06467" w:rsidP="000564DE">
      <w:pPr>
        <w:pStyle w:val="Ttulo1"/>
        <w:keepNext/>
        <w:keepLines/>
        <w:widowControl/>
        <w:numPr>
          <w:ilvl w:val="0"/>
          <w:numId w:val="6"/>
        </w:numPr>
        <w:autoSpaceDE/>
        <w:autoSpaceDN/>
        <w:ind w:left="284" w:hanging="284"/>
        <w:rPr>
          <w:b/>
          <w:shd w:val="clear" w:color="auto" w:fill="FFFFFF"/>
        </w:rPr>
      </w:pPr>
      <w:bookmarkStart w:id="12" w:name="_Toc122009264"/>
      <w:r w:rsidRPr="00C06467">
        <w:rPr>
          <w:b/>
          <w:shd w:val="clear" w:color="auto" w:fill="FFFFFF"/>
        </w:rPr>
        <w:t>SIGLAS</w:t>
      </w:r>
      <w:bookmarkEnd w:id="12"/>
    </w:p>
    <w:p w:rsidR="00C06467" w:rsidRPr="002F701F" w:rsidRDefault="00A65620" w:rsidP="000564DE">
      <w:pPr>
        <w:pStyle w:val="Prrafodelista"/>
        <w:numPr>
          <w:ilvl w:val="0"/>
          <w:numId w:val="3"/>
        </w:numPr>
        <w:spacing w:after="0" w:line="360" w:lineRule="auto"/>
        <w:ind w:left="426" w:hanging="284"/>
        <w:rPr>
          <w:rFonts w:cs="Arial"/>
          <w:b/>
          <w:szCs w:val="24"/>
        </w:rPr>
      </w:pPr>
      <w:r>
        <w:rPr>
          <w:rFonts w:eastAsia="Arial Narrow" w:cs="Arial"/>
          <w:b/>
          <w:szCs w:val="24"/>
          <w:lang w:val="es-ES" w:eastAsia="es-ES" w:bidi="es-ES"/>
        </w:rPr>
        <w:t xml:space="preserve">APC </w:t>
      </w:r>
      <w:r w:rsidR="00C06467" w:rsidRPr="002F701F">
        <w:rPr>
          <w:rFonts w:eastAsia="Arial Narrow" w:cs="Arial"/>
          <w:b/>
          <w:szCs w:val="24"/>
          <w:lang w:val="es-ES" w:eastAsia="es-ES" w:bidi="es-ES"/>
        </w:rPr>
        <w:t>COLOMBIA:</w:t>
      </w:r>
      <w:r w:rsidR="00C06467" w:rsidRPr="002F701F">
        <w:rPr>
          <w:rFonts w:eastAsia="Tahoma" w:cs="Arial"/>
          <w:b/>
          <w:szCs w:val="24"/>
        </w:rPr>
        <w:t xml:space="preserve"> </w:t>
      </w:r>
      <w:r w:rsidR="00C06467" w:rsidRPr="002F701F">
        <w:rPr>
          <w:rFonts w:eastAsia="Tahoma" w:cs="Arial"/>
          <w:szCs w:val="24"/>
        </w:rPr>
        <w:t>Agencia Presidencial de Cooperación Internacional de Colombia</w:t>
      </w:r>
    </w:p>
    <w:p w:rsidR="00C06467" w:rsidRPr="002F701F" w:rsidRDefault="00C06467" w:rsidP="000564DE">
      <w:pPr>
        <w:pStyle w:val="Prrafodelista"/>
        <w:numPr>
          <w:ilvl w:val="0"/>
          <w:numId w:val="3"/>
        </w:numPr>
        <w:spacing w:after="0" w:line="360" w:lineRule="auto"/>
        <w:ind w:left="426" w:hanging="284"/>
        <w:rPr>
          <w:rFonts w:cs="Arial"/>
          <w:szCs w:val="24"/>
        </w:rPr>
      </w:pPr>
      <w:r w:rsidRPr="002F701F">
        <w:rPr>
          <w:rFonts w:eastAsia="Arial Narrow" w:cs="Arial"/>
          <w:b/>
          <w:szCs w:val="24"/>
          <w:lang w:val="es-ES" w:eastAsia="es-ES" w:bidi="es-ES"/>
        </w:rPr>
        <w:t>SGD:</w:t>
      </w:r>
      <w:r w:rsidRPr="002F701F">
        <w:rPr>
          <w:rFonts w:cs="Arial"/>
          <w:szCs w:val="24"/>
        </w:rPr>
        <w:t xml:space="preserve"> Sistema de Gestión Documental</w:t>
      </w:r>
    </w:p>
    <w:p w:rsidR="00C06467" w:rsidRPr="002F701F" w:rsidRDefault="00C06467" w:rsidP="000564DE">
      <w:pPr>
        <w:pStyle w:val="Prrafodelista"/>
        <w:numPr>
          <w:ilvl w:val="0"/>
          <w:numId w:val="3"/>
        </w:numPr>
        <w:spacing w:after="0" w:line="360" w:lineRule="auto"/>
        <w:ind w:left="426" w:hanging="284"/>
        <w:rPr>
          <w:rFonts w:cs="Arial"/>
          <w:b/>
          <w:szCs w:val="24"/>
        </w:rPr>
      </w:pPr>
      <w:r w:rsidRPr="002F701F">
        <w:rPr>
          <w:rFonts w:eastAsia="Arial Narrow" w:cs="Arial"/>
          <w:b/>
          <w:szCs w:val="24"/>
          <w:lang w:val="es-ES" w:eastAsia="es-ES" w:bidi="es-ES"/>
        </w:rPr>
        <w:t xml:space="preserve">PQRSD: </w:t>
      </w:r>
      <w:r w:rsidRPr="002F701F">
        <w:rPr>
          <w:rFonts w:eastAsiaTheme="minorEastAsia" w:cs="Arial"/>
          <w:szCs w:val="24"/>
          <w:shd w:val="clear" w:color="auto" w:fill="FFFFFF"/>
          <w:lang w:eastAsia="es-CO"/>
        </w:rPr>
        <w:t>Peticiones, quejas, reclamos, sugerencias y denuncias</w:t>
      </w:r>
    </w:p>
    <w:p w:rsidR="00C06467" w:rsidRPr="002F701F" w:rsidRDefault="00C06467" w:rsidP="000564DE">
      <w:pPr>
        <w:pStyle w:val="Prrafodelista"/>
        <w:numPr>
          <w:ilvl w:val="0"/>
          <w:numId w:val="3"/>
        </w:numPr>
        <w:spacing w:after="0" w:line="360" w:lineRule="auto"/>
        <w:ind w:left="426" w:hanging="284"/>
        <w:rPr>
          <w:rFonts w:cs="Arial"/>
          <w:szCs w:val="24"/>
        </w:rPr>
      </w:pPr>
      <w:r w:rsidRPr="002F701F">
        <w:rPr>
          <w:rFonts w:eastAsia="Arial Narrow" w:cs="Arial"/>
          <w:b/>
          <w:szCs w:val="24"/>
          <w:lang w:val="es-ES" w:eastAsia="es-ES" w:bidi="es-ES"/>
        </w:rPr>
        <w:t xml:space="preserve">TRD: </w:t>
      </w:r>
      <w:r w:rsidRPr="002F701F">
        <w:rPr>
          <w:rFonts w:eastAsia="Arial Narrow" w:cs="Arial"/>
          <w:szCs w:val="24"/>
          <w:lang w:val="es-ES" w:eastAsia="es-ES" w:bidi="es-ES"/>
        </w:rPr>
        <w:t>Tabla</w:t>
      </w:r>
      <w:r w:rsidRPr="002F701F">
        <w:rPr>
          <w:rFonts w:cs="Arial"/>
          <w:szCs w:val="24"/>
        </w:rPr>
        <w:t xml:space="preserve"> de Retención Documental</w:t>
      </w:r>
    </w:p>
    <w:p w:rsidR="00C06467" w:rsidRPr="002F701F" w:rsidRDefault="00C06467" w:rsidP="00C06467">
      <w:pPr>
        <w:spacing w:line="360" w:lineRule="auto"/>
        <w:rPr>
          <w:rFonts w:ascii="Arial" w:hAnsi="Arial" w:cs="Arial"/>
        </w:rPr>
      </w:pPr>
    </w:p>
    <w:p w:rsidR="00C06467" w:rsidRPr="00C06467" w:rsidRDefault="00C06467" w:rsidP="000564DE">
      <w:pPr>
        <w:pStyle w:val="Ttulo1"/>
        <w:keepNext/>
        <w:keepLines/>
        <w:widowControl/>
        <w:numPr>
          <w:ilvl w:val="0"/>
          <w:numId w:val="6"/>
        </w:numPr>
        <w:autoSpaceDE/>
        <w:autoSpaceDN/>
        <w:ind w:left="284" w:hanging="284"/>
        <w:rPr>
          <w:b/>
          <w:shd w:val="clear" w:color="auto" w:fill="FFFFFF"/>
        </w:rPr>
      </w:pPr>
      <w:bookmarkStart w:id="13" w:name="_Toc121726785"/>
      <w:bookmarkStart w:id="14" w:name="_Toc122009265"/>
      <w:r w:rsidRPr="00C06467">
        <w:rPr>
          <w:b/>
          <w:shd w:val="clear" w:color="auto" w:fill="FFFFFF"/>
        </w:rPr>
        <w:t>MARCO NORMATIVO</w:t>
      </w:r>
      <w:bookmarkEnd w:id="13"/>
      <w:bookmarkEnd w:id="14"/>
    </w:p>
    <w:p w:rsidR="00C06467" w:rsidRPr="002F701F" w:rsidRDefault="00C06467" w:rsidP="000564DE">
      <w:pPr>
        <w:pStyle w:val="Ttulo"/>
        <w:numPr>
          <w:ilvl w:val="0"/>
          <w:numId w:val="3"/>
        </w:numPr>
        <w:spacing w:line="360" w:lineRule="auto"/>
        <w:ind w:left="426" w:hanging="284"/>
        <w:rPr>
          <w:rFonts w:ascii="Arial" w:eastAsia="Tahoma" w:hAnsi="Arial" w:cs="Arial"/>
          <w:spacing w:val="0"/>
          <w:kern w:val="0"/>
          <w:sz w:val="24"/>
          <w:szCs w:val="24"/>
        </w:rPr>
      </w:pPr>
      <w:r w:rsidRPr="002F701F">
        <w:rPr>
          <w:rFonts w:ascii="Arial" w:hAnsi="Arial" w:cs="Arial"/>
          <w:b/>
          <w:spacing w:val="0"/>
          <w:sz w:val="24"/>
          <w:szCs w:val="24"/>
        </w:rPr>
        <w:t>Acuerdo 060 de 2001</w:t>
      </w:r>
      <w:r w:rsidRPr="002F701F">
        <w:rPr>
          <w:rFonts w:ascii="Arial" w:eastAsia="Tahoma" w:hAnsi="Arial" w:cs="Arial"/>
          <w:b/>
          <w:spacing w:val="0"/>
          <w:kern w:val="0"/>
          <w:sz w:val="24"/>
          <w:szCs w:val="24"/>
        </w:rPr>
        <w:t>:</w:t>
      </w:r>
      <w:r w:rsidRPr="002F701F">
        <w:rPr>
          <w:rFonts w:ascii="Arial" w:eastAsia="Tahoma" w:hAnsi="Arial" w:cs="Arial"/>
          <w:spacing w:val="0"/>
          <w:kern w:val="0"/>
          <w:sz w:val="24"/>
          <w:szCs w:val="24"/>
        </w:rPr>
        <w:t xml:space="preserve"> “</w:t>
      </w:r>
      <w:r w:rsidRPr="002F701F">
        <w:rPr>
          <w:rFonts w:ascii="Arial" w:eastAsia="Tahoma" w:hAnsi="Arial" w:cs="Arial"/>
          <w:i/>
          <w:spacing w:val="0"/>
          <w:kern w:val="0"/>
          <w:sz w:val="24"/>
          <w:szCs w:val="24"/>
        </w:rPr>
        <w:t>Por el cual se establecen pautas para la administración de las comunicaciones oficiales en las entidades públicas y las privadas que cumplen funciones públicas”</w:t>
      </w:r>
      <w:r w:rsidRPr="002F701F">
        <w:rPr>
          <w:rFonts w:ascii="Arial" w:eastAsia="Tahoma" w:hAnsi="Arial" w:cs="Arial"/>
          <w:spacing w:val="0"/>
          <w:kern w:val="0"/>
          <w:sz w:val="24"/>
          <w:szCs w:val="24"/>
        </w:rPr>
        <w:t>.</w:t>
      </w:r>
    </w:p>
    <w:p w:rsidR="00C06467" w:rsidRPr="002F701F" w:rsidRDefault="00C06467" w:rsidP="000564DE">
      <w:pPr>
        <w:pStyle w:val="Ttulo"/>
        <w:numPr>
          <w:ilvl w:val="0"/>
          <w:numId w:val="3"/>
        </w:numPr>
        <w:spacing w:line="360" w:lineRule="auto"/>
        <w:ind w:left="426" w:hanging="284"/>
        <w:rPr>
          <w:rFonts w:ascii="Arial" w:eastAsia="Tahoma" w:hAnsi="Arial" w:cs="Arial"/>
          <w:spacing w:val="0"/>
          <w:kern w:val="0"/>
          <w:sz w:val="24"/>
          <w:szCs w:val="24"/>
        </w:rPr>
      </w:pPr>
      <w:r w:rsidRPr="002F701F">
        <w:rPr>
          <w:rFonts w:ascii="Arial" w:hAnsi="Arial" w:cs="Arial"/>
          <w:b/>
          <w:spacing w:val="0"/>
          <w:sz w:val="24"/>
          <w:szCs w:val="24"/>
        </w:rPr>
        <w:t>Resolución No 239 del 24 de junio de 2022 Acuerdo 060 de 2001</w:t>
      </w:r>
      <w:r w:rsidRPr="002F701F">
        <w:rPr>
          <w:rFonts w:ascii="Arial" w:eastAsia="Tahoma" w:hAnsi="Arial" w:cs="Arial"/>
          <w:b/>
          <w:spacing w:val="0"/>
          <w:kern w:val="0"/>
          <w:sz w:val="24"/>
          <w:szCs w:val="24"/>
        </w:rPr>
        <w:t>:</w:t>
      </w:r>
      <w:r w:rsidRPr="002F701F">
        <w:rPr>
          <w:rFonts w:ascii="Arial" w:eastAsia="Tahoma" w:hAnsi="Arial" w:cs="Arial"/>
          <w:spacing w:val="0"/>
          <w:kern w:val="0"/>
          <w:sz w:val="24"/>
          <w:szCs w:val="24"/>
        </w:rPr>
        <w:t xml:space="preserve"> “</w:t>
      </w:r>
      <w:r w:rsidRPr="002F701F">
        <w:rPr>
          <w:rFonts w:ascii="Arial" w:eastAsia="Tahoma" w:hAnsi="Arial" w:cs="Arial"/>
          <w:i/>
          <w:spacing w:val="0"/>
          <w:kern w:val="0"/>
          <w:sz w:val="24"/>
          <w:szCs w:val="24"/>
        </w:rPr>
        <w:t xml:space="preserve">Por medio de la cual se fija el reglamento interno para el trámite de las peticiones, quejas, reclamos y </w:t>
      </w:r>
      <w:r w:rsidRPr="002F701F">
        <w:rPr>
          <w:rFonts w:ascii="Arial" w:eastAsia="Tahoma" w:hAnsi="Arial" w:cs="Arial"/>
          <w:i/>
          <w:spacing w:val="0"/>
          <w:kern w:val="0"/>
          <w:sz w:val="24"/>
          <w:szCs w:val="24"/>
        </w:rPr>
        <w:lastRenderedPageBreak/>
        <w:t>sugerencias y denuncias ante la Agencia Presidencial de Cooperación Internacional de Colombia, APC-Colombia y se deroga la Resolución No. 048 del 10 de febrero de 2017”</w:t>
      </w:r>
      <w:r w:rsidRPr="002F701F">
        <w:rPr>
          <w:rFonts w:ascii="Arial" w:eastAsia="Tahoma" w:hAnsi="Arial" w:cs="Arial"/>
          <w:spacing w:val="0"/>
          <w:kern w:val="0"/>
          <w:sz w:val="24"/>
          <w:szCs w:val="24"/>
        </w:rPr>
        <w:t>.</w:t>
      </w:r>
    </w:p>
    <w:p w:rsidR="00C06467" w:rsidRPr="002F701F" w:rsidRDefault="00C06467" w:rsidP="000564DE">
      <w:pPr>
        <w:pStyle w:val="Ttulo1"/>
        <w:ind w:left="284"/>
        <w:rPr>
          <w:shd w:val="clear" w:color="auto" w:fill="FFFFFF"/>
        </w:rPr>
      </w:pPr>
      <w:bookmarkStart w:id="15" w:name="_Toc121726786"/>
    </w:p>
    <w:p w:rsidR="00C06467" w:rsidRPr="00C06467" w:rsidRDefault="00C06467" w:rsidP="000564DE">
      <w:pPr>
        <w:pStyle w:val="Ttulo1"/>
        <w:keepNext/>
        <w:keepLines/>
        <w:widowControl/>
        <w:numPr>
          <w:ilvl w:val="0"/>
          <w:numId w:val="6"/>
        </w:numPr>
        <w:autoSpaceDE/>
        <w:autoSpaceDN/>
        <w:ind w:left="284" w:hanging="284"/>
        <w:rPr>
          <w:b/>
          <w:shd w:val="clear" w:color="auto" w:fill="FFFFFF"/>
        </w:rPr>
      </w:pPr>
      <w:bookmarkStart w:id="16" w:name="_Toc122009266"/>
      <w:r w:rsidRPr="00C06467">
        <w:rPr>
          <w:b/>
          <w:shd w:val="clear" w:color="auto" w:fill="FFFFFF"/>
        </w:rPr>
        <w:t>INFORMACIÓN GENERAL</w:t>
      </w:r>
      <w:bookmarkEnd w:id="15"/>
      <w:bookmarkEnd w:id="16"/>
    </w:p>
    <w:p w:rsidR="00C06467" w:rsidRPr="002F701F" w:rsidRDefault="00C06467" w:rsidP="00C06467">
      <w:pPr>
        <w:spacing w:line="360" w:lineRule="auto"/>
        <w:rPr>
          <w:rFonts w:ascii="Arial" w:hAnsi="Arial" w:cs="Arial"/>
        </w:rPr>
      </w:pPr>
      <w:r w:rsidRPr="002F701F">
        <w:rPr>
          <w:rFonts w:ascii="Arial" w:hAnsi="Arial" w:cs="Arial"/>
        </w:rPr>
        <w:t xml:space="preserve">La recepción de las PQRSD en </w:t>
      </w:r>
      <w:r>
        <w:rPr>
          <w:rFonts w:ascii="Arial" w:hAnsi="Arial" w:cs="Arial"/>
        </w:rPr>
        <w:t xml:space="preserve">APC </w:t>
      </w:r>
      <w:r w:rsidRPr="002F701F">
        <w:rPr>
          <w:rFonts w:ascii="Arial" w:hAnsi="Arial" w:cs="Arial"/>
        </w:rPr>
        <w:t>Colombia, se lleva a cabo mediante los siguientes canales de atención:</w:t>
      </w:r>
    </w:p>
    <w:p w:rsidR="00C06467" w:rsidRPr="002F701F" w:rsidRDefault="00C06467" w:rsidP="000564DE">
      <w:pPr>
        <w:pStyle w:val="Prrafodelista"/>
        <w:numPr>
          <w:ilvl w:val="0"/>
          <w:numId w:val="5"/>
        </w:numPr>
        <w:spacing w:after="0" w:line="360" w:lineRule="auto"/>
        <w:ind w:left="426" w:hanging="284"/>
        <w:rPr>
          <w:rFonts w:cs="Arial"/>
          <w:b/>
          <w:szCs w:val="24"/>
        </w:rPr>
      </w:pPr>
      <w:r w:rsidRPr="002F701F">
        <w:rPr>
          <w:rFonts w:cs="Arial"/>
          <w:b/>
          <w:szCs w:val="24"/>
        </w:rPr>
        <w:t xml:space="preserve">Correo electrónico: </w:t>
      </w:r>
      <w:hyperlink r:id="rId8" w:history="1">
        <w:r w:rsidRPr="002F701F">
          <w:rPr>
            <w:rFonts w:cs="Arial"/>
            <w:szCs w:val="24"/>
          </w:rPr>
          <w:t>pqrsd@apccolombia.gov.co</w:t>
        </w:r>
      </w:hyperlink>
    </w:p>
    <w:p w:rsidR="00C06467" w:rsidRPr="002F701F" w:rsidRDefault="00C06467" w:rsidP="000564DE">
      <w:pPr>
        <w:pStyle w:val="Prrafodelista"/>
        <w:numPr>
          <w:ilvl w:val="0"/>
          <w:numId w:val="5"/>
        </w:numPr>
        <w:spacing w:after="0" w:line="360" w:lineRule="auto"/>
        <w:ind w:left="426" w:hanging="284"/>
        <w:rPr>
          <w:rFonts w:cs="Arial"/>
          <w:szCs w:val="24"/>
        </w:rPr>
      </w:pPr>
      <w:r w:rsidRPr="002F701F">
        <w:rPr>
          <w:rFonts w:cs="Arial"/>
          <w:b/>
          <w:szCs w:val="24"/>
        </w:rPr>
        <w:t xml:space="preserve">Formulario PQRSD: </w:t>
      </w:r>
      <w:hyperlink r:id="rId9" w:history="1">
        <w:r w:rsidRPr="002F701F">
          <w:rPr>
            <w:rStyle w:val="Hipervnculo"/>
            <w:rFonts w:cs="Arial"/>
            <w:szCs w:val="24"/>
          </w:rPr>
          <w:t>Formulario PQRSD</w:t>
        </w:r>
      </w:hyperlink>
    </w:p>
    <w:p w:rsidR="00C06467" w:rsidRPr="002F701F" w:rsidRDefault="00C06467" w:rsidP="000564DE">
      <w:pPr>
        <w:pStyle w:val="Prrafodelista"/>
        <w:numPr>
          <w:ilvl w:val="0"/>
          <w:numId w:val="5"/>
        </w:numPr>
        <w:spacing w:after="0" w:line="360" w:lineRule="auto"/>
        <w:ind w:left="426" w:hanging="284"/>
        <w:rPr>
          <w:rFonts w:cs="Arial"/>
          <w:szCs w:val="24"/>
        </w:rPr>
      </w:pPr>
      <w:r w:rsidRPr="002F701F">
        <w:rPr>
          <w:rFonts w:cs="Arial"/>
          <w:b/>
          <w:szCs w:val="24"/>
        </w:rPr>
        <w:t>Atención presencial:</w:t>
      </w:r>
      <w:r w:rsidRPr="002F701F">
        <w:rPr>
          <w:rFonts w:cs="Arial"/>
          <w:szCs w:val="24"/>
        </w:rPr>
        <w:t xml:space="preserve"> Carrera 10 No. 97A-13 Piso 6, Torre A, Edificio Bogotá Trade Center - Bogotá D.C., o de donde se encuentre domiciliada la entidad.</w:t>
      </w:r>
    </w:p>
    <w:p w:rsidR="00C06467" w:rsidRPr="002F701F" w:rsidRDefault="00C06467" w:rsidP="000564DE">
      <w:pPr>
        <w:pStyle w:val="Prrafodelista"/>
        <w:numPr>
          <w:ilvl w:val="0"/>
          <w:numId w:val="5"/>
        </w:numPr>
        <w:spacing w:after="0" w:line="360" w:lineRule="auto"/>
        <w:ind w:left="426" w:hanging="284"/>
        <w:rPr>
          <w:rFonts w:cs="Arial"/>
          <w:szCs w:val="24"/>
        </w:rPr>
      </w:pPr>
      <w:r w:rsidRPr="002F701F">
        <w:rPr>
          <w:rFonts w:cs="Arial"/>
          <w:b/>
          <w:szCs w:val="24"/>
        </w:rPr>
        <w:t>Atención telefónica:</w:t>
      </w:r>
      <w:r w:rsidRPr="002F701F">
        <w:rPr>
          <w:rFonts w:cs="Arial"/>
          <w:szCs w:val="24"/>
        </w:rPr>
        <w:t xml:space="preserve"> PBX: (+57) 60 1 6012424, Extensión</w:t>
      </w:r>
      <w:r>
        <w:rPr>
          <w:rFonts w:cs="Arial"/>
          <w:szCs w:val="24"/>
        </w:rPr>
        <w:t>:</w:t>
      </w:r>
      <w:r w:rsidRPr="002F701F">
        <w:rPr>
          <w:rFonts w:cs="Arial"/>
          <w:szCs w:val="24"/>
        </w:rPr>
        <w:t xml:space="preserve"> 213</w:t>
      </w:r>
      <w:bookmarkStart w:id="17" w:name="_Toc121726787"/>
    </w:p>
    <w:p w:rsidR="00C06467" w:rsidRPr="002F701F" w:rsidRDefault="00C06467" w:rsidP="00C06467">
      <w:pPr>
        <w:pStyle w:val="Prrafodelista"/>
        <w:spacing w:after="0" w:line="360" w:lineRule="auto"/>
        <w:ind w:left="0"/>
        <w:rPr>
          <w:rFonts w:cs="Arial"/>
          <w:b/>
          <w:szCs w:val="24"/>
        </w:rPr>
      </w:pPr>
    </w:p>
    <w:p w:rsidR="00C06467" w:rsidRPr="00C06467" w:rsidRDefault="00C06467" w:rsidP="000564DE">
      <w:pPr>
        <w:pStyle w:val="Ttulo1"/>
        <w:keepNext/>
        <w:keepLines/>
        <w:widowControl/>
        <w:numPr>
          <w:ilvl w:val="0"/>
          <w:numId w:val="6"/>
        </w:numPr>
        <w:autoSpaceDE/>
        <w:autoSpaceDN/>
        <w:ind w:left="284" w:hanging="284"/>
        <w:rPr>
          <w:b/>
          <w:shd w:val="clear" w:color="auto" w:fill="FFFFFF"/>
        </w:rPr>
      </w:pPr>
      <w:bookmarkStart w:id="18" w:name="_Toc122009267"/>
      <w:r w:rsidRPr="00C06467">
        <w:rPr>
          <w:b/>
          <w:shd w:val="clear" w:color="auto" w:fill="FFFFFF"/>
        </w:rPr>
        <w:t>PASOS PARA REGISTRAR Y RADICAR LAS PQRSD</w:t>
      </w:r>
      <w:bookmarkStart w:id="19" w:name="_Toc121726788"/>
      <w:bookmarkEnd w:id="17"/>
      <w:bookmarkEnd w:id="18"/>
    </w:p>
    <w:p w:rsidR="00C06467" w:rsidRPr="002F701F" w:rsidRDefault="00C06467" w:rsidP="000564DE">
      <w:pPr>
        <w:pStyle w:val="Ttulo2"/>
        <w:numPr>
          <w:ilvl w:val="1"/>
          <w:numId w:val="6"/>
        </w:numPr>
        <w:spacing w:after="0" w:line="360" w:lineRule="auto"/>
        <w:ind w:left="851" w:hanging="567"/>
        <w:rPr>
          <w:rFonts w:eastAsiaTheme="minorHAnsi"/>
          <w:b w:val="0"/>
          <w:color w:val="auto"/>
          <w:szCs w:val="24"/>
        </w:rPr>
      </w:pPr>
      <w:bookmarkStart w:id="20" w:name="_Toc122009268"/>
      <w:r w:rsidRPr="002F701F">
        <w:rPr>
          <w:color w:val="auto"/>
          <w:szCs w:val="24"/>
        </w:rPr>
        <w:t>Ingresar al Sistema de Gestión Documental ORFEO</w:t>
      </w:r>
      <w:bookmarkEnd w:id="19"/>
      <w:bookmarkEnd w:id="20"/>
    </w:p>
    <w:p w:rsidR="00C06467" w:rsidRPr="002F701F" w:rsidRDefault="00C06467" w:rsidP="00C06467">
      <w:pPr>
        <w:pStyle w:val="Prrafodelista"/>
        <w:spacing w:after="0" w:line="360" w:lineRule="auto"/>
        <w:ind w:left="0"/>
        <w:rPr>
          <w:rFonts w:cs="Arial"/>
          <w:szCs w:val="24"/>
        </w:rPr>
      </w:pPr>
      <w:r w:rsidRPr="002F701F">
        <w:rPr>
          <w:rFonts w:cs="Arial"/>
          <w:szCs w:val="24"/>
        </w:rPr>
        <w:t xml:space="preserve">Acceda a la dirección </w:t>
      </w:r>
      <w:hyperlink r:id="rId10" w:history="1">
        <w:r w:rsidRPr="002F701F">
          <w:rPr>
            <w:rStyle w:val="Hipervnculo"/>
            <w:rFonts w:cs="Arial"/>
            <w:szCs w:val="24"/>
          </w:rPr>
          <w:t>Orfeo</w:t>
        </w:r>
      </w:hyperlink>
      <w:r w:rsidRPr="002F701F">
        <w:rPr>
          <w:rFonts w:cs="Arial"/>
          <w:szCs w:val="24"/>
        </w:rPr>
        <w:t xml:space="preserve"> y seleccione la opción “crear documento”,</w:t>
      </w:r>
      <w:r w:rsidRPr="002F701F">
        <w:rPr>
          <w:rFonts w:cs="Arial"/>
          <w:b/>
          <w:szCs w:val="24"/>
        </w:rPr>
        <w:t xml:space="preserve"> </w:t>
      </w:r>
      <w:r w:rsidRPr="002F701F">
        <w:rPr>
          <w:rFonts w:cs="Arial"/>
          <w:szCs w:val="24"/>
        </w:rPr>
        <w:t>como se</w:t>
      </w:r>
      <w:r w:rsidRPr="002F701F">
        <w:rPr>
          <w:rFonts w:cs="Arial"/>
          <w:b/>
          <w:szCs w:val="24"/>
        </w:rPr>
        <w:t xml:space="preserve"> </w:t>
      </w:r>
      <w:r w:rsidRPr="002F701F">
        <w:rPr>
          <w:rFonts w:cs="Arial"/>
          <w:szCs w:val="24"/>
        </w:rPr>
        <w:t>evidencia en la siguiente imagen:</w:t>
      </w:r>
    </w:p>
    <w:p w:rsidR="00C06467" w:rsidRPr="002F701F" w:rsidRDefault="00C06467" w:rsidP="00C06467">
      <w:pPr>
        <w:pStyle w:val="Prrafodelista"/>
        <w:spacing w:after="0" w:line="360" w:lineRule="auto"/>
        <w:ind w:left="0"/>
        <w:rPr>
          <w:rFonts w:cs="Arial"/>
          <w:szCs w:val="24"/>
          <w:u w:val="single"/>
        </w:rPr>
      </w:pPr>
      <w:r w:rsidRPr="002F701F">
        <w:rPr>
          <w:rFonts w:cs="Arial"/>
          <w:noProof/>
          <w:szCs w:val="24"/>
          <w:lang w:eastAsia="es-CO"/>
        </w:rPr>
        <w:drawing>
          <wp:inline distT="0" distB="0" distL="0" distR="0" wp14:anchorId="17F5C687" wp14:editId="4ACDD5A0">
            <wp:extent cx="6313335" cy="2886075"/>
            <wp:effectExtent l="0" t="0" r="0" b="0"/>
            <wp:docPr id="2" name="Imagen 2" descr="Captura de imagen: Donde se visualiza la captura de pantalla para acceder al Sistema de Gestión Documental - Orfeo, donde se selecciona la opción crear documento." title="INGRESAR ORF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578" t="48073" r="40244" b="24163"/>
                    <a:stretch/>
                  </pic:blipFill>
                  <pic:spPr bwMode="auto">
                    <a:xfrm>
                      <a:off x="0" y="0"/>
                      <a:ext cx="6371756" cy="2912781"/>
                    </a:xfrm>
                    <a:prstGeom prst="rect">
                      <a:avLst/>
                    </a:prstGeom>
                    <a:ln>
                      <a:noFill/>
                    </a:ln>
                    <a:extLst>
                      <a:ext uri="{53640926-AAD7-44D8-BBD7-CCE9431645EC}">
                        <a14:shadowObscured xmlns:a14="http://schemas.microsoft.com/office/drawing/2010/main"/>
                      </a:ext>
                    </a:extLst>
                  </pic:spPr>
                </pic:pic>
              </a:graphicData>
            </a:graphic>
          </wp:inline>
        </w:drawing>
      </w:r>
    </w:p>
    <w:p w:rsidR="00C06467" w:rsidRPr="002F701F" w:rsidRDefault="00C06467" w:rsidP="00C06467">
      <w:pPr>
        <w:spacing w:line="360" w:lineRule="auto"/>
        <w:rPr>
          <w:rFonts w:ascii="Arial" w:hAnsi="Arial" w:cs="Arial"/>
        </w:rPr>
      </w:pPr>
      <w:r w:rsidRPr="002F701F">
        <w:rPr>
          <w:rFonts w:ascii="Arial" w:hAnsi="Arial" w:cs="Arial"/>
          <w:b/>
        </w:rPr>
        <w:t>Fuente:</w:t>
      </w:r>
      <w:r w:rsidRPr="002F701F">
        <w:rPr>
          <w:rFonts w:ascii="Arial" w:hAnsi="Arial" w:cs="Arial"/>
        </w:rPr>
        <w:t xml:space="preserve"> Información tomada del Sistema </w:t>
      </w:r>
      <w:r>
        <w:rPr>
          <w:rFonts w:ascii="Arial" w:hAnsi="Arial" w:cs="Arial"/>
        </w:rPr>
        <w:t>de Gestión Documental Orfeo 2023</w:t>
      </w:r>
      <w:r w:rsidRPr="002F701F">
        <w:rPr>
          <w:rFonts w:ascii="Arial" w:hAnsi="Arial" w:cs="Arial"/>
        </w:rPr>
        <w:t>.</w:t>
      </w:r>
    </w:p>
    <w:p w:rsidR="00C06467" w:rsidRPr="002F701F" w:rsidRDefault="00C06467" w:rsidP="00C06467">
      <w:pPr>
        <w:pStyle w:val="Prrafodelista"/>
        <w:spacing w:after="0" w:line="360" w:lineRule="auto"/>
        <w:ind w:left="0"/>
        <w:rPr>
          <w:rFonts w:cs="Arial"/>
          <w:szCs w:val="24"/>
          <w:u w:val="single"/>
        </w:rPr>
      </w:pPr>
      <w:r>
        <w:rPr>
          <w:noProof/>
          <w:lang w:eastAsia="es-CO"/>
        </w:rPr>
        <w:lastRenderedPageBreak/>
        <w:drawing>
          <wp:inline distT="0" distB="0" distL="0" distR="0" wp14:anchorId="558937E3" wp14:editId="0C31D45D">
            <wp:extent cx="6329680" cy="2782957"/>
            <wp:effectExtent l="0" t="0" r="0" b="0"/>
            <wp:docPr id="11" name="Imagen 11" descr="Captura de imagen: Donde se visualiza el icono + crear documento, para ingresar al Sistema de Gestión Documental Orfeo y proceder con la creación del documento (PQRSD)." title="INGRESAR AL ORF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482" t="43940" r="37551" b="15100"/>
                    <a:stretch/>
                  </pic:blipFill>
                  <pic:spPr bwMode="auto">
                    <a:xfrm>
                      <a:off x="0" y="0"/>
                      <a:ext cx="6346163" cy="2790204"/>
                    </a:xfrm>
                    <a:prstGeom prst="rect">
                      <a:avLst/>
                    </a:prstGeom>
                    <a:ln>
                      <a:noFill/>
                    </a:ln>
                    <a:extLst>
                      <a:ext uri="{53640926-AAD7-44D8-BBD7-CCE9431645EC}">
                        <a14:shadowObscured xmlns:a14="http://schemas.microsoft.com/office/drawing/2010/main"/>
                      </a:ext>
                    </a:extLst>
                  </pic:spPr>
                </pic:pic>
              </a:graphicData>
            </a:graphic>
          </wp:inline>
        </w:drawing>
      </w:r>
    </w:p>
    <w:p w:rsidR="00C06467" w:rsidRPr="002F701F" w:rsidRDefault="00C06467" w:rsidP="00C06467">
      <w:pPr>
        <w:spacing w:line="360" w:lineRule="auto"/>
        <w:rPr>
          <w:rFonts w:ascii="Arial" w:hAnsi="Arial" w:cs="Arial"/>
        </w:rPr>
      </w:pPr>
      <w:r w:rsidRPr="002F701F">
        <w:rPr>
          <w:rFonts w:ascii="Arial" w:hAnsi="Arial" w:cs="Arial"/>
          <w:b/>
        </w:rPr>
        <w:t>Fuente:</w:t>
      </w:r>
      <w:r w:rsidRPr="002F701F">
        <w:rPr>
          <w:rFonts w:ascii="Arial" w:hAnsi="Arial" w:cs="Arial"/>
        </w:rPr>
        <w:t xml:space="preserve"> Información tomada del Sistema </w:t>
      </w:r>
      <w:r>
        <w:rPr>
          <w:rFonts w:ascii="Arial" w:hAnsi="Arial" w:cs="Arial"/>
        </w:rPr>
        <w:t>de Gestión Documental Orfeo 2023</w:t>
      </w:r>
      <w:r w:rsidRPr="002F701F">
        <w:rPr>
          <w:rFonts w:ascii="Arial" w:hAnsi="Arial" w:cs="Arial"/>
        </w:rPr>
        <w:t>.</w:t>
      </w:r>
    </w:p>
    <w:p w:rsidR="00C06467" w:rsidRPr="002F701F" w:rsidRDefault="00C06467" w:rsidP="00C06467">
      <w:pPr>
        <w:spacing w:line="360" w:lineRule="auto"/>
        <w:rPr>
          <w:rFonts w:ascii="Arial" w:hAnsi="Arial" w:cs="Arial"/>
        </w:rPr>
      </w:pPr>
      <w:r w:rsidRPr="002F701F">
        <w:rPr>
          <w:rFonts w:ascii="Arial" w:hAnsi="Arial" w:cs="Arial"/>
        </w:rPr>
        <w:t>A continuación, el sistema de gestión documental Orfeo despliega la siguiente imagen:</w:t>
      </w:r>
    </w:p>
    <w:p w:rsidR="00C06467" w:rsidRPr="002F701F" w:rsidRDefault="00C06467" w:rsidP="00C06467">
      <w:pPr>
        <w:spacing w:line="360" w:lineRule="auto"/>
        <w:rPr>
          <w:rFonts w:ascii="Arial" w:hAnsi="Arial" w:cs="Arial"/>
        </w:rPr>
      </w:pPr>
      <w:r w:rsidRPr="002F701F">
        <w:rPr>
          <w:rFonts w:ascii="Arial" w:hAnsi="Arial" w:cs="Arial"/>
          <w:noProof/>
          <w:lang w:eastAsia="es-CO"/>
        </w:rPr>
        <w:drawing>
          <wp:inline distT="0" distB="0" distL="0" distR="0" wp14:anchorId="6EAC9F8A" wp14:editId="6F717454">
            <wp:extent cx="6345141" cy="2901950"/>
            <wp:effectExtent l="0" t="0" r="0" b="0"/>
            <wp:docPr id="3" name="Imagen 3" descr="Captura de imagen: Donde se visualiza el icono + crear documento, para ingresar al Sistema de Gestión Documental Orfeo y proceder con la creación del documento (PQRSD)." title="INGRESAR AL ORF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341" t="54975" r="34679" b="20420"/>
                    <a:stretch/>
                  </pic:blipFill>
                  <pic:spPr bwMode="auto">
                    <a:xfrm>
                      <a:off x="0" y="0"/>
                      <a:ext cx="6530501" cy="2986725"/>
                    </a:xfrm>
                    <a:prstGeom prst="rect">
                      <a:avLst/>
                    </a:prstGeom>
                    <a:ln>
                      <a:noFill/>
                    </a:ln>
                    <a:extLst>
                      <a:ext uri="{53640926-AAD7-44D8-BBD7-CCE9431645EC}">
                        <a14:shadowObscured xmlns:a14="http://schemas.microsoft.com/office/drawing/2010/main"/>
                      </a:ext>
                    </a:extLst>
                  </pic:spPr>
                </pic:pic>
              </a:graphicData>
            </a:graphic>
          </wp:inline>
        </w:drawing>
      </w:r>
    </w:p>
    <w:p w:rsidR="00C06467" w:rsidRPr="002F701F" w:rsidRDefault="00C06467" w:rsidP="00C06467">
      <w:pPr>
        <w:spacing w:line="360" w:lineRule="auto"/>
        <w:rPr>
          <w:rFonts w:ascii="Arial" w:hAnsi="Arial" w:cs="Arial"/>
        </w:rPr>
      </w:pPr>
      <w:r w:rsidRPr="002F701F">
        <w:rPr>
          <w:rFonts w:ascii="Arial" w:hAnsi="Arial" w:cs="Arial"/>
          <w:b/>
        </w:rPr>
        <w:t>Fuente:</w:t>
      </w:r>
      <w:r w:rsidRPr="002F701F">
        <w:rPr>
          <w:rFonts w:ascii="Arial" w:hAnsi="Arial" w:cs="Arial"/>
        </w:rPr>
        <w:t xml:space="preserve"> Información tomada del Sistema </w:t>
      </w:r>
      <w:r>
        <w:rPr>
          <w:rFonts w:ascii="Arial" w:hAnsi="Arial" w:cs="Arial"/>
        </w:rPr>
        <w:t>de Gestión Documental Orfeo 2023</w:t>
      </w:r>
      <w:r w:rsidRPr="002F701F">
        <w:rPr>
          <w:rFonts w:ascii="Arial" w:hAnsi="Arial" w:cs="Arial"/>
        </w:rPr>
        <w:t>.</w:t>
      </w:r>
    </w:p>
    <w:p w:rsidR="00C06467" w:rsidRDefault="00C06467" w:rsidP="00C06467">
      <w:pPr>
        <w:spacing w:line="360" w:lineRule="auto"/>
        <w:rPr>
          <w:rFonts w:ascii="Arial" w:hAnsi="Arial" w:cs="Arial"/>
        </w:rPr>
      </w:pPr>
    </w:p>
    <w:p w:rsidR="00C06467" w:rsidRPr="002F701F" w:rsidRDefault="00C06467" w:rsidP="00C06467">
      <w:pPr>
        <w:spacing w:line="360" w:lineRule="auto"/>
        <w:rPr>
          <w:rFonts w:ascii="Arial" w:hAnsi="Arial" w:cs="Arial"/>
        </w:rPr>
      </w:pPr>
      <w:r w:rsidRPr="002F701F">
        <w:rPr>
          <w:rFonts w:ascii="Arial" w:hAnsi="Arial" w:cs="Arial"/>
        </w:rPr>
        <w:t xml:space="preserve">El responsable debe seleccionar la opción “Crear PQRSD”, seguidamente el sistema despliega el formulario de registro, en el cual el funcionario debe escoger la opción Persona </w:t>
      </w:r>
      <w:r w:rsidRPr="002F701F">
        <w:rPr>
          <w:rFonts w:ascii="Arial" w:hAnsi="Arial" w:cs="Arial"/>
        </w:rPr>
        <w:lastRenderedPageBreak/>
        <w:t>Natural, en caso de que la PQRSD recibida haya sido enviada por esta o si la PQRSD fue enviada por una persona jurídica se de seleccionar esta opción</w:t>
      </w:r>
    </w:p>
    <w:p w:rsidR="00C06467" w:rsidRPr="002F701F" w:rsidRDefault="00C06467" w:rsidP="00C06467">
      <w:pPr>
        <w:spacing w:line="360" w:lineRule="auto"/>
        <w:rPr>
          <w:rFonts w:ascii="Arial" w:hAnsi="Arial" w:cs="Arial"/>
          <w:b/>
        </w:rPr>
      </w:pPr>
    </w:p>
    <w:p w:rsidR="00C06467" w:rsidRPr="002F701F" w:rsidRDefault="000564DE" w:rsidP="000564DE">
      <w:pPr>
        <w:pStyle w:val="Ttulo2"/>
        <w:numPr>
          <w:ilvl w:val="1"/>
          <w:numId w:val="6"/>
        </w:numPr>
        <w:spacing w:after="0" w:line="360" w:lineRule="auto"/>
        <w:ind w:left="709" w:hanging="425"/>
        <w:rPr>
          <w:b w:val="0"/>
          <w:color w:val="auto"/>
          <w:szCs w:val="24"/>
        </w:rPr>
      </w:pPr>
      <w:bookmarkStart w:id="21" w:name="_Toc122009269"/>
      <w:r>
        <w:rPr>
          <w:color w:val="auto"/>
          <w:szCs w:val="24"/>
        </w:rPr>
        <w:t xml:space="preserve"> </w:t>
      </w:r>
      <w:r w:rsidR="00C06467" w:rsidRPr="002F701F">
        <w:rPr>
          <w:color w:val="auto"/>
          <w:szCs w:val="24"/>
        </w:rPr>
        <w:t>Registrar PQRSD Persona Natural</w:t>
      </w:r>
      <w:bookmarkEnd w:id="21"/>
    </w:p>
    <w:p w:rsidR="00C06467" w:rsidRPr="002F701F" w:rsidRDefault="00C06467" w:rsidP="00C06467">
      <w:pPr>
        <w:spacing w:line="360" w:lineRule="auto"/>
        <w:rPr>
          <w:rFonts w:ascii="Arial" w:hAnsi="Arial" w:cs="Arial"/>
        </w:rPr>
      </w:pPr>
      <w:r w:rsidRPr="002F701F">
        <w:rPr>
          <w:rFonts w:ascii="Arial" w:hAnsi="Arial" w:cs="Arial"/>
        </w:rPr>
        <w:t>El responsable debe diligenciar los campos del formulario de Persona Natural de la siguiente manera:</w:t>
      </w:r>
    </w:p>
    <w:p w:rsidR="00C06467" w:rsidRPr="002F701F" w:rsidRDefault="00C06467" w:rsidP="00C06467">
      <w:pPr>
        <w:spacing w:line="360" w:lineRule="auto"/>
        <w:rPr>
          <w:rFonts w:ascii="Arial" w:hAnsi="Arial" w:cs="Arial"/>
          <w:b/>
        </w:rPr>
      </w:pPr>
      <w:r w:rsidRPr="002F701F">
        <w:rPr>
          <w:rFonts w:ascii="Arial" w:hAnsi="Arial" w:cs="Arial"/>
          <w:noProof/>
          <w:lang w:eastAsia="es-CO"/>
        </w:rPr>
        <w:drawing>
          <wp:inline distT="0" distB="0" distL="0" distR="0" wp14:anchorId="6E88BCD0" wp14:editId="0EC072F9">
            <wp:extent cx="6313335" cy="2886075"/>
            <wp:effectExtent l="0" t="0" r="0" b="0"/>
            <wp:docPr id="4" name="Imagen 4" descr="Captura de imagen: Donde se visualiza el icono + persona natural, para ingresar al Sistema de Gestión Documental Orfeo y proceder con la creación del documento (PQRSD)." title="REGISTRAR PQRSD PERSONA 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066" t="28648" r="29718" b="40484"/>
                    <a:stretch/>
                  </pic:blipFill>
                  <pic:spPr bwMode="auto">
                    <a:xfrm>
                      <a:off x="0" y="0"/>
                      <a:ext cx="6419208" cy="2934474"/>
                    </a:xfrm>
                    <a:prstGeom prst="rect">
                      <a:avLst/>
                    </a:prstGeom>
                    <a:ln>
                      <a:noFill/>
                    </a:ln>
                    <a:extLst>
                      <a:ext uri="{53640926-AAD7-44D8-BBD7-CCE9431645EC}">
                        <a14:shadowObscured xmlns:a14="http://schemas.microsoft.com/office/drawing/2010/main"/>
                      </a:ext>
                    </a:extLst>
                  </pic:spPr>
                </pic:pic>
              </a:graphicData>
            </a:graphic>
          </wp:inline>
        </w:drawing>
      </w:r>
    </w:p>
    <w:p w:rsidR="00C06467" w:rsidRPr="002F701F" w:rsidRDefault="00C06467" w:rsidP="00C06467">
      <w:pPr>
        <w:spacing w:line="360" w:lineRule="auto"/>
        <w:rPr>
          <w:rFonts w:ascii="Arial" w:hAnsi="Arial" w:cs="Arial"/>
        </w:rPr>
      </w:pPr>
      <w:r w:rsidRPr="002F701F">
        <w:rPr>
          <w:rFonts w:ascii="Arial" w:hAnsi="Arial" w:cs="Arial"/>
          <w:b/>
        </w:rPr>
        <w:t>Fuente:</w:t>
      </w:r>
      <w:r w:rsidRPr="002F701F">
        <w:rPr>
          <w:rFonts w:ascii="Arial" w:hAnsi="Arial" w:cs="Arial"/>
        </w:rPr>
        <w:t xml:space="preserve"> Información tomada del Sistema </w:t>
      </w:r>
      <w:r>
        <w:rPr>
          <w:rFonts w:ascii="Arial" w:hAnsi="Arial" w:cs="Arial"/>
        </w:rPr>
        <w:t>de Gestión Documental Orfeo 2023</w:t>
      </w:r>
      <w:r w:rsidRPr="002F701F">
        <w:rPr>
          <w:rFonts w:ascii="Arial" w:hAnsi="Arial" w:cs="Arial"/>
        </w:rPr>
        <w:t>.</w:t>
      </w:r>
    </w:p>
    <w:p w:rsidR="00C06467" w:rsidRPr="002F701F" w:rsidRDefault="00C06467" w:rsidP="00C06467">
      <w:pPr>
        <w:spacing w:line="360" w:lineRule="auto"/>
        <w:rPr>
          <w:rFonts w:ascii="Arial" w:hAnsi="Arial" w:cs="Arial"/>
          <w:b/>
        </w:rPr>
      </w:pPr>
    </w:p>
    <w:p w:rsidR="00C06467" w:rsidRPr="002F701F" w:rsidRDefault="00C06467" w:rsidP="00C06467">
      <w:pPr>
        <w:spacing w:line="360" w:lineRule="auto"/>
        <w:rPr>
          <w:rFonts w:ascii="Arial" w:hAnsi="Arial" w:cs="Arial"/>
        </w:rPr>
      </w:pPr>
      <w:r w:rsidRPr="002F701F">
        <w:rPr>
          <w:rFonts w:ascii="Arial" w:hAnsi="Arial" w:cs="Arial"/>
        </w:rPr>
        <w:t>En el campo “tipo de solicitud “, el funcionario debe seleccionar de la lista desplegable la opción que corresponda (Sugerencia, Denuncia, Felicitación, entes de control, congreso de la republica entre otros).</w:t>
      </w:r>
    </w:p>
    <w:p w:rsidR="00C06467" w:rsidRPr="002F701F" w:rsidRDefault="00C06467" w:rsidP="00C06467">
      <w:pPr>
        <w:spacing w:line="360" w:lineRule="auto"/>
        <w:rPr>
          <w:rFonts w:ascii="Arial" w:hAnsi="Arial" w:cs="Arial"/>
        </w:rPr>
      </w:pPr>
    </w:p>
    <w:p w:rsidR="00C06467" w:rsidRPr="002F701F" w:rsidRDefault="00C06467" w:rsidP="00C06467">
      <w:pPr>
        <w:spacing w:line="360" w:lineRule="auto"/>
        <w:rPr>
          <w:rFonts w:ascii="Arial" w:eastAsia="Arial Narrow" w:hAnsi="Arial" w:cs="Arial"/>
          <w:lang w:val="es-ES" w:eastAsia="es-ES" w:bidi="es-ES"/>
        </w:rPr>
      </w:pPr>
      <w:r w:rsidRPr="002F701F">
        <w:rPr>
          <w:rFonts w:ascii="Arial" w:hAnsi="Arial" w:cs="Arial"/>
        </w:rPr>
        <w:t xml:space="preserve">Los campos (copiar los campos Tipos de Identificación, Número identificación, Primer nombre, Segundo nombre, Primer apellido, Segundo apellido, Correo electrónico, Dirección, Teléfono Fijo, Teléfono Móvil Medio por el cual desea recibir la respuesta, Población vulnerable, Rango de edad, Tipo de etnia, Ubicación, Medio de recepción y Referente al </w:t>
      </w:r>
      <w:r w:rsidRPr="002F701F">
        <w:rPr>
          <w:rFonts w:ascii="Arial" w:hAnsi="Arial" w:cs="Arial"/>
        </w:rPr>
        <w:lastRenderedPageBreak/>
        <w:t xml:space="preserve">radicado, deben ser diligenciado por el funcionario de acuerdo a la información recibida en </w:t>
      </w:r>
      <w:r w:rsidRPr="002F701F">
        <w:rPr>
          <w:rFonts w:ascii="Arial" w:eastAsia="Arial Narrow" w:hAnsi="Arial" w:cs="Arial"/>
          <w:lang w:val="es-ES" w:eastAsia="es-ES" w:bidi="es-ES"/>
        </w:rPr>
        <w:t>PQRSD.</w:t>
      </w:r>
    </w:p>
    <w:p w:rsidR="00C06467" w:rsidRPr="002F701F" w:rsidRDefault="00C06467" w:rsidP="00C06467">
      <w:pPr>
        <w:spacing w:line="360" w:lineRule="auto"/>
        <w:rPr>
          <w:rFonts w:ascii="Arial" w:eastAsia="Arial Narrow" w:hAnsi="Arial" w:cs="Arial"/>
          <w:lang w:val="es-ES" w:eastAsia="es-ES" w:bidi="es-ES"/>
        </w:rPr>
      </w:pPr>
    </w:p>
    <w:p w:rsidR="00C06467" w:rsidRPr="002F701F" w:rsidRDefault="00C06467" w:rsidP="00C06467">
      <w:pPr>
        <w:spacing w:line="360" w:lineRule="auto"/>
        <w:rPr>
          <w:rFonts w:ascii="Arial" w:hAnsi="Arial" w:cs="Arial"/>
        </w:rPr>
      </w:pPr>
      <w:r w:rsidRPr="002F701F">
        <w:rPr>
          <w:rFonts w:ascii="Arial" w:hAnsi="Arial" w:cs="Arial"/>
        </w:rPr>
        <w:t>En el cambo “objeto de la PQRSD” el funcionario debe indicar una descripción breve de la misma y en el campo “Descripción detallada del objeto de la PQRSD” se debe transcribir exactamente la solicitud.</w:t>
      </w:r>
    </w:p>
    <w:p w:rsidR="00C06467" w:rsidRPr="002F701F" w:rsidRDefault="00C06467" w:rsidP="00C06467">
      <w:pPr>
        <w:spacing w:line="360" w:lineRule="auto"/>
        <w:rPr>
          <w:rFonts w:ascii="Arial" w:hAnsi="Arial" w:cs="Arial"/>
        </w:rPr>
      </w:pPr>
    </w:p>
    <w:p w:rsidR="00C06467" w:rsidRPr="002F701F" w:rsidRDefault="00C06467" w:rsidP="00C06467">
      <w:pPr>
        <w:spacing w:line="360" w:lineRule="auto"/>
        <w:rPr>
          <w:rFonts w:ascii="Arial" w:hAnsi="Arial" w:cs="Arial"/>
        </w:rPr>
      </w:pPr>
      <w:r w:rsidRPr="002F701F">
        <w:rPr>
          <w:rFonts w:ascii="Arial" w:hAnsi="Arial" w:cs="Arial"/>
        </w:rPr>
        <w:t>El campo “¿Tiene usted algún tipo de discapacidad?”, debe ser diligenciado si dentro de la solicitud se tiene esta información, en caso contrario no se debe seleccionar ninguna opción.</w:t>
      </w:r>
    </w:p>
    <w:p w:rsidR="00C06467" w:rsidRPr="002F701F" w:rsidRDefault="00C06467" w:rsidP="00C06467">
      <w:pPr>
        <w:spacing w:line="360" w:lineRule="auto"/>
        <w:rPr>
          <w:rFonts w:ascii="Arial" w:hAnsi="Arial" w:cs="Arial"/>
        </w:rPr>
      </w:pPr>
    </w:p>
    <w:p w:rsidR="00C06467" w:rsidRPr="002F701F" w:rsidRDefault="00C06467" w:rsidP="00C06467">
      <w:pPr>
        <w:spacing w:line="360" w:lineRule="auto"/>
        <w:rPr>
          <w:rFonts w:ascii="Arial" w:hAnsi="Arial" w:cs="Arial"/>
        </w:rPr>
      </w:pPr>
      <w:r w:rsidRPr="002F701F">
        <w:rPr>
          <w:rFonts w:ascii="Arial" w:hAnsi="Arial" w:cs="Arial"/>
        </w:rPr>
        <w:t>Luego se debe adjuntar en formato PDF la PQRSD recibida, así como los correspondientes anexos, en los casos que aplique.</w:t>
      </w:r>
    </w:p>
    <w:p w:rsidR="00C06467" w:rsidRPr="002F701F" w:rsidRDefault="00C06467" w:rsidP="00C06467">
      <w:pPr>
        <w:spacing w:line="360" w:lineRule="auto"/>
        <w:rPr>
          <w:rFonts w:ascii="Arial" w:hAnsi="Arial" w:cs="Arial"/>
        </w:rPr>
      </w:pPr>
    </w:p>
    <w:p w:rsidR="00C06467" w:rsidRPr="002F701F" w:rsidRDefault="00C06467" w:rsidP="00C06467">
      <w:pPr>
        <w:spacing w:line="360" w:lineRule="auto"/>
        <w:rPr>
          <w:rFonts w:ascii="Arial" w:hAnsi="Arial" w:cs="Arial"/>
        </w:rPr>
      </w:pPr>
      <w:r w:rsidRPr="002F701F">
        <w:rPr>
          <w:rFonts w:ascii="Arial" w:hAnsi="Arial" w:cs="Arial"/>
        </w:rPr>
        <w:t>Por último, el funcionario debe habilitar check correspondiente a “Declaro que he leído y aceptado las Política de servicios y privacidad de la información” y dar clic en el botón “enviar”.</w:t>
      </w:r>
      <w:r>
        <w:rPr>
          <w:rFonts w:ascii="Arial" w:hAnsi="Arial" w:cs="Arial"/>
        </w:rPr>
        <w:t xml:space="preserve"> </w:t>
      </w:r>
      <w:r w:rsidRPr="002F701F">
        <w:rPr>
          <w:rFonts w:ascii="Arial" w:hAnsi="Arial" w:cs="Arial"/>
        </w:rPr>
        <w:t>Luego el sistema Orfeo despliega la siguiente imagen:</w:t>
      </w:r>
    </w:p>
    <w:p w:rsidR="00C06467" w:rsidRPr="002F701F" w:rsidRDefault="00C06467" w:rsidP="00C06467">
      <w:pPr>
        <w:spacing w:line="360" w:lineRule="auto"/>
        <w:rPr>
          <w:rFonts w:ascii="Arial" w:hAnsi="Arial" w:cs="Arial"/>
          <w:b/>
        </w:rPr>
      </w:pPr>
      <w:r w:rsidRPr="002F701F">
        <w:rPr>
          <w:rFonts w:ascii="Arial" w:hAnsi="Arial" w:cs="Arial"/>
          <w:noProof/>
          <w:lang w:eastAsia="es-CO"/>
        </w:rPr>
        <w:drawing>
          <wp:inline distT="0" distB="0" distL="0" distR="0" wp14:anchorId="0807743B" wp14:editId="2102B0A3">
            <wp:extent cx="6311900" cy="2767054"/>
            <wp:effectExtent l="0" t="0" r="0" b="0"/>
            <wp:docPr id="14" name="Imagen 14" descr="Captura de imagen: Donde se visualiza la confirmación del Sistema de Gestión Documental ORFEO de la creación de PQRSD." title="CONFIRMACIÓN DEL REGISTRO DE LA PQR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0544"/>
                    <a:stretch/>
                  </pic:blipFill>
                  <pic:spPr bwMode="auto">
                    <a:xfrm>
                      <a:off x="0" y="0"/>
                      <a:ext cx="6355527" cy="2786179"/>
                    </a:xfrm>
                    <a:prstGeom prst="rect">
                      <a:avLst/>
                    </a:prstGeom>
                    <a:ln>
                      <a:noFill/>
                    </a:ln>
                    <a:extLst>
                      <a:ext uri="{53640926-AAD7-44D8-BBD7-CCE9431645EC}">
                        <a14:shadowObscured xmlns:a14="http://schemas.microsoft.com/office/drawing/2010/main"/>
                      </a:ext>
                    </a:extLst>
                  </pic:spPr>
                </pic:pic>
              </a:graphicData>
            </a:graphic>
          </wp:inline>
        </w:drawing>
      </w:r>
    </w:p>
    <w:p w:rsidR="00C06467" w:rsidRPr="00C31646" w:rsidRDefault="00C06467" w:rsidP="00C06467">
      <w:pPr>
        <w:spacing w:line="360" w:lineRule="auto"/>
        <w:rPr>
          <w:rFonts w:ascii="Arial" w:hAnsi="Arial" w:cs="Arial"/>
        </w:rPr>
      </w:pPr>
      <w:r w:rsidRPr="002F701F">
        <w:rPr>
          <w:rFonts w:ascii="Arial" w:hAnsi="Arial" w:cs="Arial"/>
          <w:b/>
        </w:rPr>
        <w:t>Fuente:</w:t>
      </w:r>
      <w:r w:rsidRPr="002F701F">
        <w:rPr>
          <w:rFonts w:ascii="Arial" w:hAnsi="Arial" w:cs="Arial"/>
        </w:rPr>
        <w:t xml:space="preserve"> Información tomada del Sistema </w:t>
      </w:r>
      <w:r>
        <w:rPr>
          <w:rFonts w:ascii="Arial" w:hAnsi="Arial" w:cs="Arial"/>
        </w:rPr>
        <w:t>de Gestión Documental Orfeo 2023</w:t>
      </w:r>
      <w:r w:rsidRPr="002F701F">
        <w:rPr>
          <w:rFonts w:ascii="Arial" w:hAnsi="Arial" w:cs="Arial"/>
        </w:rPr>
        <w:t>.</w:t>
      </w:r>
    </w:p>
    <w:p w:rsidR="00C06467" w:rsidRPr="00C31646" w:rsidRDefault="00C06467" w:rsidP="000564DE">
      <w:pPr>
        <w:pStyle w:val="Prrafodelista"/>
        <w:numPr>
          <w:ilvl w:val="1"/>
          <w:numId w:val="6"/>
        </w:numPr>
        <w:spacing w:after="0" w:line="360" w:lineRule="auto"/>
        <w:ind w:left="709" w:hanging="425"/>
        <w:rPr>
          <w:rFonts w:eastAsiaTheme="majorEastAsia" w:cs="Arial"/>
          <w:b/>
          <w:szCs w:val="24"/>
          <w:lang w:eastAsia="es-CO"/>
        </w:rPr>
      </w:pPr>
      <w:r w:rsidRPr="002F701F">
        <w:rPr>
          <w:noProof/>
          <w:lang w:eastAsia="es-CO"/>
        </w:rPr>
        <w:lastRenderedPageBreak/>
        <w:drawing>
          <wp:anchor distT="0" distB="0" distL="114300" distR="114300" simplePos="0" relativeHeight="251659264" behindDoc="1" locked="0" layoutInCell="1" allowOverlap="1" wp14:anchorId="7F3F0F57" wp14:editId="313C6A4D">
            <wp:simplePos x="0" y="0"/>
            <wp:positionH relativeFrom="margin">
              <wp:align>left</wp:align>
            </wp:positionH>
            <wp:positionV relativeFrom="paragraph">
              <wp:posOffset>240030</wp:posOffset>
            </wp:positionV>
            <wp:extent cx="6318885" cy="2647315"/>
            <wp:effectExtent l="0" t="0" r="5715" b="635"/>
            <wp:wrapTight wrapText="bothSides">
              <wp:wrapPolygon edited="0">
                <wp:start x="0" y="0"/>
                <wp:lineTo x="0" y="21450"/>
                <wp:lineTo x="21554" y="21450"/>
                <wp:lineTo x="21554" y="0"/>
                <wp:lineTo x="0" y="0"/>
              </wp:wrapPolygon>
            </wp:wrapTight>
            <wp:docPr id="1" name="Imagen 1" descr="Captura de imagen: Donde se visualiza el icono de Persona Juridica en el  Sistema de Gestión Documental Orfeo para  proceder con la creación del documento (PQRSD)." title="REGISTRO DE LA PQRSD PERSONA JURÍD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18885" cy="2647315"/>
                    </a:xfrm>
                    <a:prstGeom prst="rect">
                      <a:avLst/>
                    </a:prstGeom>
                  </pic:spPr>
                </pic:pic>
              </a:graphicData>
            </a:graphic>
            <wp14:sizeRelH relativeFrom="margin">
              <wp14:pctWidth>0</wp14:pctWidth>
            </wp14:sizeRelH>
            <wp14:sizeRelV relativeFrom="margin">
              <wp14:pctHeight>0</wp14:pctHeight>
            </wp14:sizeRelV>
          </wp:anchor>
        </w:drawing>
      </w:r>
      <w:r w:rsidR="000564DE">
        <w:rPr>
          <w:rFonts w:eastAsiaTheme="majorEastAsia" w:cs="Arial"/>
          <w:b/>
          <w:szCs w:val="24"/>
          <w:lang w:eastAsia="es-CO"/>
        </w:rPr>
        <w:t xml:space="preserve"> </w:t>
      </w:r>
      <w:r w:rsidRPr="002F701F">
        <w:rPr>
          <w:rFonts w:eastAsiaTheme="majorEastAsia" w:cs="Arial"/>
          <w:b/>
          <w:szCs w:val="24"/>
          <w:lang w:eastAsia="es-CO"/>
        </w:rPr>
        <w:t>Registro de la PQRSD Persona Jurídica</w:t>
      </w:r>
    </w:p>
    <w:p w:rsidR="00C06467" w:rsidRDefault="00C06467" w:rsidP="00C06467">
      <w:pPr>
        <w:spacing w:line="360" w:lineRule="auto"/>
        <w:rPr>
          <w:rFonts w:ascii="Arial" w:hAnsi="Arial" w:cs="Arial"/>
          <w:b/>
        </w:rPr>
      </w:pPr>
    </w:p>
    <w:p w:rsidR="00C06467" w:rsidRDefault="00C06467" w:rsidP="00C06467">
      <w:pPr>
        <w:spacing w:line="360" w:lineRule="auto"/>
        <w:rPr>
          <w:rFonts w:ascii="Arial" w:hAnsi="Arial" w:cs="Arial"/>
        </w:rPr>
      </w:pPr>
      <w:r w:rsidRPr="002F701F">
        <w:rPr>
          <w:rFonts w:ascii="Arial" w:hAnsi="Arial" w:cs="Arial"/>
          <w:b/>
        </w:rPr>
        <w:t xml:space="preserve">Fuente: </w:t>
      </w:r>
      <w:r w:rsidRPr="002F701F">
        <w:rPr>
          <w:rFonts w:ascii="Arial" w:hAnsi="Arial" w:cs="Arial"/>
        </w:rPr>
        <w:t xml:space="preserve">Información tomada del Sistema </w:t>
      </w:r>
      <w:r>
        <w:rPr>
          <w:rFonts w:ascii="Arial" w:hAnsi="Arial" w:cs="Arial"/>
        </w:rPr>
        <w:t>de Gestión Documental Orfeo 2023.</w:t>
      </w:r>
    </w:p>
    <w:p w:rsidR="00C06467" w:rsidRDefault="00C06467" w:rsidP="00C06467">
      <w:pPr>
        <w:spacing w:line="360" w:lineRule="auto"/>
        <w:rPr>
          <w:rFonts w:ascii="Arial" w:hAnsi="Arial" w:cs="Arial"/>
        </w:rPr>
      </w:pPr>
    </w:p>
    <w:p w:rsidR="00C06467" w:rsidRPr="002F701F" w:rsidRDefault="00C06467" w:rsidP="00C06467">
      <w:pPr>
        <w:spacing w:line="360" w:lineRule="auto"/>
        <w:rPr>
          <w:rFonts w:ascii="Arial" w:hAnsi="Arial" w:cs="Arial"/>
        </w:rPr>
      </w:pPr>
      <w:r>
        <w:rPr>
          <w:noProof/>
          <w:lang w:eastAsia="es-CO"/>
        </w:rPr>
        <w:drawing>
          <wp:inline distT="0" distB="0" distL="0" distR="0" wp14:anchorId="75C6E2D0" wp14:editId="69F83368">
            <wp:extent cx="6274178" cy="2576223"/>
            <wp:effectExtent l="0" t="0" r="0" b="0"/>
            <wp:docPr id="5" name="Imagen 5" descr="Captura de imagen: Donde se visualiza el icono de información Entidad / Empresa persona juridica para  la creación de la (PQRSD) en el  Sistema de Gestión Documental ORFEO." title="REGISTRO DE LA PQRSD PERSONA JURÍD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856" t="37998" r="38813" b="29825"/>
                    <a:stretch/>
                  </pic:blipFill>
                  <pic:spPr bwMode="auto">
                    <a:xfrm>
                      <a:off x="0" y="0"/>
                      <a:ext cx="6274178" cy="2576223"/>
                    </a:xfrm>
                    <a:prstGeom prst="rect">
                      <a:avLst/>
                    </a:prstGeom>
                    <a:ln>
                      <a:noFill/>
                    </a:ln>
                    <a:extLst>
                      <a:ext uri="{53640926-AAD7-44D8-BBD7-CCE9431645EC}">
                        <a14:shadowObscured xmlns:a14="http://schemas.microsoft.com/office/drawing/2010/main"/>
                      </a:ext>
                    </a:extLst>
                  </pic:spPr>
                </pic:pic>
              </a:graphicData>
            </a:graphic>
          </wp:inline>
        </w:drawing>
      </w:r>
      <w:bookmarkStart w:id="22" w:name="_Toc80716871"/>
    </w:p>
    <w:p w:rsidR="00C06467" w:rsidRPr="002F701F" w:rsidRDefault="00C06467" w:rsidP="00C06467">
      <w:pPr>
        <w:spacing w:line="360" w:lineRule="auto"/>
        <w:rPr>
          <w:rFonts w:ascii="Arial" w:hAnsi="Arial" w:cs="Arial"/>
          <w:b/>
        </w:rPr>
      </w:pPr>
      <w:r w:rsidRPr="002F701F">
        <w:rPr>
          <w:rFonts w:ascii="Arial" w:hAnsi="Arial" w:cs="Arial"/>
          <w:b/>
        </w:rPr>
        <w:t xml:space="preserve">Fuente: </w:t>
      </w:r>
      <w:r w:rsidRPr="002F701F">
        <w:rPr>
          <w:rFonts w:ascii="Arial" w:hAnsi="Arial" w:cs="Arial"/>
        </w:rPr>
        <w:t xml:space="preserve">Información tomada del Sistema </w:t>
      </w:r>
      <w:r>
        <w:rPr>
          <w:rFonts w:ascii="Arial" w:hAnsi="Arial" w:cs="Arial"/>
        </w:rPr>
        <w:t>de Gestión Documental Orfeo 2023.</w:t>
      </w:r>
    </w:p>
    <w:p w:rsidR="00C06467" w:rsidRDefault="00C06467" w:rsidP="00C06467">
      <w:pPr>
        <w:spacing w:line="360" w:lineRule="auto"/>
        <w:rPr>
          <w:rFonts w:ascii="Arial" w:hAnsi="Arial" w:cs="Arial"/>
        </w:rPr>
      </w:pPr>
    </w:p>
    <w:p w:rsidR="00C06467" w:rsidRPr="002F701F" w:rsidRDefault="00C06467" w:rsidP="00C06467">
      <w:pPr>
        <w:spacing w:line="360" w:lineRule="auto"/>
        <w:rPr>
          <w:rFonts w:ascii="Arial" w:hAnsi="Arial" w:cs="Arial"/>
        </w:rPr>
      </w:pPr>
      <w:r w:rsidRPr="002F701F">
        <w:rPr>
          <w:rFonts w:ascii="Arial" w:hAnsi="Arial" w:cs="Arial"/>
        </w:rPr>
        <w:t xml:space="preserve">En el campo “tipo de solicitud “, el funcionario debe seleccionar de la lista desplegable la opción que corresponda (Sugerencia, Denuncia, Felicitación, etc.). Los campos (Tipo de </w:t>
      </w:r>
      <w:r w:rsidRPr="002F701F">
        <w:rPr>
          <w:rFonts w:ascii="Arial" w:hAnsi="Arial" w:cs="Arial"/>
        </w:rPr>
        <w:lastRenderedPageBreak/>
        <w:t xml:space="preserve">Empresa, Número identificación, Nombre de la Razón Social, Nombre Representante Legal, Tipos de Identificación, Número identificación Primer nombre, Segundo nombre, Primer apellido, Segundo apellido, Correo electrónico, Dirección, Teléfono Fijo, Teléfono Móvil, Medio por el cual desea recibir la respuesta, Población vulnerable, Rango de edad, Tipo de etnia, Ubicación, Medio de recepción y Referente al radicado, deben ser diligenciado por el funcionario de acuerdo a la información recibida en las </w:t>
      </w:r>
      <w:r w:rsidRPr="002F701F">
        <w:rPr>
          <w:rFonts w:ascii="Arial" w:eastAsia="Arial Narrow" w:hAnsi="Arial" w:cs="Arial"/>
          <w:lang w:val="es-ES" w:eastAsia="es-ES" w:bidi="es-ES"/>
        </w:rPr>
        <w:t>(PQRSD).</w:t>
      </w:r>
    </w:p>
    <w:p w:rsidR="00C06467" w:rsidRPr="002F701F" w:rsidRDefault="00C06467" w:rsidP="00C06467">
      <w:pPr>
        <w:widowControl w:val="0"/>
        <w:spacing w:line="360" w:lineRule="auto"/>
        <w:rPr>
          <w:rFonts w:ascii="Arial" w:eastAsia="Arial Narrow" w:hAnsi="Arial" w:cs="Arial"/>
          <w:lang w:val="es-ES" w:eastAsia="es-ES" w:bidi="es-ES"/>
        </w:rPr>
      </w:pPr>
    </w:p>
    <w:p w:rsidR="00C06467" w:rsidRDefault="00C06467" w:rsidP="00C06467">
      <w:pPr>
        <w:spacing w:line="360" w:lineRule="auto"/>
        <w:rPr>
          <w:rFonts w:ascii="Arial" w:hAnsi="Arial" w:cs="Arial"/>
        </w:rPr>
      </w:pPr>
      <w:r w:rsidRPr="002F701F">
        <w:rPr>
          <w:rFonts w:ascii="Arial" w:hAnsi="Arial" w:cs="Arial"/>
        </w:rPr>
        <w:t>En el cambo “objeto de la PQRSD” el funcionario debe indicar una descripción breve de la misma y en el campo “Descripción detallada del objeto de la PQRSD” se debe transcribir exactamente la solicitud.</w:t>
      </w:r>
    </w:p>
    <w:p w:rsidR="00C06467" w:rsidRPr="002F701F" w:rsidRDefault="00C06467" w:rsidP="00C06467">
      <w:pPr>
        <w:spacing w:line="360" w:lineRule="auto"/>
        <w:rPr>
          <w:rFonts w:ascii="Arial" w:hAnsi="Arial" w:cs="Arial"/>
        </w:rPr>
      </w:pPr>
    </w:p>
    <w:p w:rsidR="00C06467" w:rsidRPr="002F701F" w:rsidRDefault="00C06467" w:rsidP="00C06467">
      <w:pPr>
        <w:spacing w:line="360" w:lineRule="auto"/>
        <w:rPr>
          <w:rFonts w:ascii="Arial" w:hAnsi="Arial" w:cs="Arial"/>
        </w:rPr>
      </w:pPr>
      <w:r w:rsidRPr="002F701F">
        <w:rPr>
          <w:rFonts w:ascii="Arial" w:hAnsi="Arial" w:cs="Arial"/>
        </w:rPr>
        <w:t>El campo “¿Tiene usted algún tipo de discapacidad?”, debe ser diligenciado si dentro de la solicitud se tiene esta información, en caso contrario no se debe seleccionar ninguna opción.</w:t>
      </w:r>
    </w:p>
    <w:p w:rsidR="00C06467" w:rsidRPr="002F701F" w:rsidRDefault="00C06467" w:rsidP="00C06467">
      <w:pPr>
        <w:spacing w:line="360" w:lineRule="auto"/>
        <w:rPr>
          <w:rFonts w:ascii="Arial" w:hAnsi="Arial" w:cs="Arial"/>
        </w:rPr>
      </w:pPr>
    </w:p>
    <w:p w:rsidR="00C06467" w:rsidRPr="002F701F" w:rsidRDefault="00C06467" w:rsidP="00C06467">
      <w:pPr>
        <w:spacing w:line="360" w:lineRule="auto"/>
        <w:rPr>
          <w:rFonts w:ascii="Arial" w:hAnsi="Arial" w:cs="Arial"/>
        </w:rPr>
      </w:pPr>
      <w:r w:rsidRPr="002F701F">
        <w:rPr>
          <w:rFonts w:ascii="Arial" w:hAnsi="Arial" w:cs="Arial"/>
        </w:rPr>
        <w:t>Luego se debe adjuntar en formato PDF la PQRSD recibida, así como los correspondientes anexos, en los casos que aplique.</w:t>
      </w:r>
    </w:p>
    <w:p w:rsidR="00C06467" w:rsidRPr="002F701F" w:rsidRDefault="00C06467" w:rsidP="00C06467">
      <w:pPr>
        <w:spacing w:line="360" w:lineRule="auto"/>
        <w:rPr>
          <w:rFonts w:ascii="Arial" w:hAnsi="Arial" w:cs="Arial"/>
        </w:rPr>
      </w:pPr>
    </w:p>
    <w:p w:rsidR="00C06467" w:rsidRPr="002F701F" w:rsidRDefault="00C06467" w:rsidP="00C06467">
      <w:pPr>
        <w:spacing w:line="360" w:lineRule="auto"/>
        <w:rPr>
          <w:rFonts w:ascii="Arial" w:hAnsi="Arial" w:cs="Arial"/>
        </w:rPr>
      </w:pPr>
      <w:r w:rsidRPr="002F701F">
        <w:rPr>
          <w:rFonts w:ascii="Arial" w:hAnsi="Arial" w:cs="Arial"/>
        </w:rPr>
        <w:t>Por último, el funcionario debe habilitar check correspondiente a “Declaro que he leído y aceptado las Política de servicios y privacidad de la información” y dar clic en el botón “enviar”.</w:t>
      </w:r>
    </w:p>
    <w:p w:rsidR="00C06467" w:rsidRPr="002F701F" w:rsidRDefault="00C06467" w:rsidP="00C06467">
      <w:pPr>
        <w:spacing w:line="360" w:lineRule="auto"/>
        <w:rPr>
          <w:rFonts w:ascii="Arial" w:hAnsi="Arial" w:cs="Arial"/>
        </w:rPr>
      </w:pPr>
    </w:p>
    <w:p w:rsidR="00C06467" w:rsidRPr="002F701F" w:rsidRDefault="00C06467" w:rsidP="00C06467">
      <w:pPr>
        <w:spacing w:line="360" w:lineRule="auto"/>
        <w:rPr>
          <w:rFonts w:ascii="Arial" w:hAnsi="Arial" w:cs="Arial"/>
        </w:rPr>
      </w:pPr>
      <w:r w:rsidRPr="002F701F">
        <w:rPr>
          <w:rFonts w:ascii="Arial" w:hAnsi="Arial" w:cs="Arial"/>
        </w:rPr>
        <w:t>Luego el sistema Orfeo despliega la siguiente imagen:</w:t>
      </w:r>
    </w:p>
    <w:p w:rsidR="00C06467" w:rsidRPr="002F701F" w:rsidRDefault="00C06467" w:rsidP="00C06467">
      <w:pPr>
        <w:spacing w:line="360" w:lineRule="auto"/>
        <w:rPr>
          <w:rFonts w:ascii="Arial" w:hAnsi="Arial" w:cs="Arial"/>
        </w:rPr>
      </w:pPr>
      <w:r w:rsidRPr="002F701F">
        <w:rPr>
          <w:rFonts w:ascii="Arial" w:hAnsi="Arial" w:cs="Arial"/>
          <w:noProof/>
          <w:lang w:eastAsia="es-CO"/>
        </w:rPr>
        <w:lastRenderedPageBreak/>
        <w:drawing>
          <wp:inline distT="0" distB="0" distL="0" distR="0" wp14:anchorId="71D901B5" wp14:editId="2D23704B">
            <wp:extent cx="6308867" cy="2870421"/>
            <wp:effectExtent l="0" t="0" r="0" b="6350"/>
            <wp:docPr id="22" name="Imagen 22" descr="Captura de imagen: Donde se visualiza la confirmación del Sistema de Gestión Documental ORFEO de la creación de PQRSD." title="CONFIRMACIÓN DEL REGISTRO DE LA PQR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6557" b="1"/>
                    <a:stretch/>
                  </pic:blipFill>
                  <pic:spPr bwMode="auto">
                    <a:xfrm>
                      <a:off x="0" y="0"/>
                      <a:ext cx="6398031" cy="2910989"/>
                    </a:xfrm>
                    <a:prstGeom prst="rect">
                      <a:avLst/>
                    </a:prstGeom>
                    <a:ln>
                      <a:noFill/>
                    </a:ln>
                    <a:extLst>
                      <a:ext uri="{53640926-AAD7-44D8-BBD7-CCE9431645EC}">
                        <a14:shadowObscured xmlns:a14="http://schemas.microsoft.com/office/drawing/2010/main"/>
                      </a:ext>
                    </a:extLst>
                  </pic:spPr>
                </pic:pic>
              </a:graphicData>
            </a:graphic>
          </wp:inline>
        </w:drawing>
      </w:r>
    </w:p>
    <w:p w:rsidR="00C06467" w:rsidRPr="002F701F" w:rsidRDefault="00C06467" w:rsidP="00C06467">
      <w:pPr>
        <w:spacing w:line="360" w:lineRule="auto"/>
        <w:rPr>
          <w:rFonts w:ascii="Arial" w:hAnsi="Arial" w:cs="Arial"/>
        </w:rPr>
      </w:pPr>
      <w:r w:rsidRPr="002F701F">
        <w:rPr>
          <w:rFonts w:ascii="Arial" w:hAnsi="Arial" w:cs="Arial"/>
          <w:b/>
        </w:rPr>
        <w:t xml:space="preserve">Fuente: </w:t>
      </w:r>
      <w:r w:rsidRPr="002F701F">
        <w:rPr>
          <w:rFonts w:ascii="Arial" w:hAnsi="Arial" w:cs="Arial"/>
        </w:rPr>
        <w:t xml:space="preserve">Información tomada del Sistema </w:t>
      </w:r>
      <w:r>
        <w:rPr>
          <w:rFonts w:ascii="Arial" w:hAnsi="Arial" w:cs="Arial"/>
        </w:rPr>
        <w:t>de Gestión Documental Orfeo 2023.</w:t>
      </w:r>
    </w:p>
    <w:p w:rsidR="00C06467" w:rsidRPr="002F701F" w:rsidRDefault="00C06467" w:rsidP="00C06467">
      <w:pPr>
        <w:pStyle w:val="Ttulo1"/>
        <w:rPr>
          <w:rFonts w:eastAsiaTheme="minorHAnsi"/>
          <w:bCs/>
          <w:lang w:eastAsia="en-US"/>
        </w:rPr>
      </w:pPr>
    </w:p>
    <w:p w:rsidR="00C06467" w:rsidRPr="00C06467" w:rsidRDefault="00C06467" w:rsidP="000564DE">
      <w:pPr>
        <w:pStyle w:val="Ttulo1"/>
        <w:keepNext/>
        <w:keepLines/>
        <w:widowControl/>
        <w:numPr>
          <w:ilvl w:val="0"/>
          <w:numId w:val="6"/>
        </w:numPr>
        <w:autoSpaceDE/>
        <w:autoSpaceDN/>
        <w:ind w:left="284" w:hanging="284"/>
        <w:rPr>
          <w:b/>
          <w:shd w:val="clear" w:color="auto" w:fill="FFFFFF"/>
        </w:rPr>
      </w:pPr>
      <w:bookmarkStart w:id="23" w:name="_Toc122009270"/>
      <w:r w:rsidRPr="00C06467">
        <w:rPr>
          <w:b/>
          <w:shd w:val="clear" w:color="auto" w:fill="FFFFFF"/>
        </w:rPr>
        <w:t>ASIGNAR LA PQRSD A LA DEPENDENCIA O EL PROCESO COMPETENTE</w:t>
      </w:r>
      <w:bookmarkEnd w:id="22"/>
      <w:bookmarkEnd w:id="23"/>
    </w:p>
    <w:p w:rsidR="00C06467" w:rsidRPr="002F701F" w:rsidRDefault="00C06467" w:rsidP="00C06467">
      <w:pPr>
        <w:spacing w:line="360" w:lineRule="auto"/>
        <w:rPr>
          <w:rFonts w:ascii="Arial" w:hAnsi="Arial" w:cs="Arial"/>
        </w:rPr>
      </w:pPr>
      <w:r w:rsidRPr="002F701F">
        <w:rPr>
          <w:rFonts w:ascii="Arial" w:hAnsi="Arial" w:cs="Arial"/>
        </w:rPr>
        <w:t>Para asignar al área correspondiente el funcionario debe ingresa a la opción “Entrada”, a continuación, el sistema despliega el listado de las PQRD pendiente asignar.</w:t>
      </w:r>
    </w:p>
    <w:p w:rsidR="00C06467" w:rsidRPr="002F701F" w:rsidRDefault="00C06467" w:rsidP="00C06467">
      <w:pPr>
        <w:spacing w:line="360" w:lineRule="auto"/>
        <w:rPr>
          <w:rFonts w:ascii="Arial" w:hAnsi="Arial" w:cs="Arial"/>
        </w:rPr>
      </w:pPr>
      <w:r w:rsidRPr="002F701F">
        <w:rPr>
          <w:rFonts w:ascii="Arial" w:hAnsi="Arial" w:cs="Arial"/>
          <w:noProof/>
          <w:lang w:eastAsia="es-CO"/>
        </w:rPr>
        <w:drawing>
          <wp:inline distT="0" distB="0" distL="0" distR="0" wp14:anchorId="4397CAAF" wp14:editId="31476275">
            <wp:extent cx="6304915" cy="2687541"/>
            <wp:effectExtent l="0" t="0" r="635" b="0"/>
            <wp:docPr id="6" name="Imagen 6" descr="Captura de imagen: Donde se visualiza el icono Entrada para ingresar al Sistema de Gestión Documental ORFEO." title="ASIGNAR LA PQRSD A LA DEPENDENCIA O EL PROCESO COMPET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338" t="36225" r="29500" b="37338"/>
                    <a:stretch/>
                  </pic:blipFill>
                  <pic:spPr bwMode="auto">
                    <a:xfrm>
                      <a:off x="0" y="0"/>
                      <a:ext cx="6420171" cy="2736670"/>
                    </a:xfrm>
                    <a:prstGeom prst="rect">
                      <a:avLst/>
                    </a:prstGeom>
                    <a:ln>
                      <a:noFill/>
                    </a:ln>
                    <a:extLst>
                      <a:ext uri="{53640926-AAD7-44D8-BBD7-CCE9431645EC}">
                        <a14:shadowObscured xmlns:a14="http://schemas.microsoft.com/office/drawing/2010/main"/>
                      </a:ext>
                    </a:extLst>
                  </pic:spPr>
                </pic:pic>
              </a:graphicData>
            </a:graphic>
          </wp:inline>
        </w:drawing>
      </w:r>
    </w:p>
    <w:p w:rsidR="00C06467" w:rsidRPr="002F701F" w:rsidRDefault="00C06467" w:rsidP="00C06467">
      <w:pPr>
        <w:spacing w:line="360" w:lineRule="auto"/>
        <w:rPr>
          <w:rFonts w:ascii="Arial" w:hAnsi="Arial" w:cs="Arial"/>
          <w:b/>
        </w:rPr>
      </w:pPr>
      <w:r w:rsidRPr="002F701F">
        <w:rPr>
          <w:rFonts w:ascii="Arial" w:hAnsi="Arial" w:cs="Arial"/>
          <w:b/>
        </w:rPr>
        <w:t xml:space="preserve">Fuente: </w:t>
      </w:r>
      <w:r w:rsidRPr="002F701F">
        <w:rPr>
          <w:rFonts w:ascii="Arial" w:hAnsi="Arial" w:cs="Arial"/>
        </w:rPr>
        <w:t xml:space="preserve">Información tomada del Sistema </w:t>
      </w:r>
      <w:r>
        <w:rPr>
          <w:rFonts w:ascii="Arial" w:hAnsi="Arial" w:cs="Arial"/>
        </w:rPr>
        <w:t>de Gestión Documental Orfeo 2023.</w:t>
      </w:r>
    </w:p>
    <w:p w:rsidR="00C06467" w:rsidRPr="002F701F" w:rsidRDefault="00C06467" w:rsidP="00C06467">
      <w:pPr>
        <w:spacing w:line="360" w:lineRule="auto"/>
        <w:rPr>
          <w:rFonts w:ascii="Arial" w:hAnsi="Arial" w:cs="Arial"/>
          <w:b/>
        </w:rPr>
      </w:pPr>
    </w:p>
    <w:p w:rsidR="00C06467" w:rsidRPr="007D7526" w:rsidRDefault="00C06467" w:rsidP="00C06467">
      <w:pPr>
        <w:spacing w:line="360" w:lineRule="auto"/>
        <w:rPr>
          <w:rFonts w:ascii="Arial" w:hAnsi="Arial" w:cs="Arial"/>
        </w:rPr>
      </w:pPr>
      <w:r w:rsidRPr="002F701F">
        <w:rPr>
          <w:rFonts w:ascii="Arial" w:hAnsi="Arial" w:cs="Arial"/>
        </w:rPr>
        <w:lastRenderedPageBreak/>
        <w:t>A continuación, se debe dar clip sobre</w:t>
      </w:r>
      <w:r w:rsidRPr="002F701F">
        <w:rPr>
          <w:rFonts w:ascii="Arial" w:hAnsi="Arial" w:cs="Arial"/>
          <w:b/>
        </w:rPr>
        <w:t xml:space="preserve"> </w:t>
      </w:r>
      <w:r w:rsidRPr="002F701F">
        <w:rPr>
          <w:rFonts w:ascii="Arial" w:hAnsi="Arial" w:cs="Arial"/>
        </w:rPr>
        <w:t>“Fecha”</w:t>
      </w:r>
      <w:r>
        <w:rPr>
          <w:rFonts w:ascii="Arial" w:hAnsi="Arial" w:cs="Arial"/>
        </w:rPr>
        <w:t>.</w:t>
      </w:r>
    </w:p>
    <w:p w:rsidR="00C06467" w:rsidRPr="002F701F" w:rsidRDefault="00C06467" w:rsidP="00C06467">
      <w:pPr>
        <w:spacing w:line="360" w:lineRule="auto"/>
        <w:rPr>
          <w:rFonts w:ascii="Arial" w:hAnsi="Arial" w:cs="Arial"/>
        </w:rPr>
      </w:pPr>
      <w:r w:rsidRPr="002F701F">
        <w:rPr>
          <w:rFonts w:ascii="Arial" w:hAnsi="Arial" w:cs="Arial"/>
          <w:noProof/>
          <w:lang w:eastAsia="es-CO"/>
        </w:rPr>
        <w:drawing>
          <wp:inline distT="0" distB="0" distL="0" distR="0" wp14:anchorId="1A98F5E7" wp14:editId="791E58C2">
            <wp:extent cx="6287886" cy="2679590"/>
            <wp:effectExtent l="0" t="0" r="0" b="6985"/>
            <wp:docPr id="7" name="Imagen 7" descr="Captura de imagen: Donde se visualiza el icono de fecha, para poder ingresar en el Sistema de Gestión Documental Orfeo la PQRSD." title="ASIGNAR LA PQRSD A LA DEPENDENCIA O EL PROCESO COMPET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111" t="51750" r="30030" b="21067"/>
                    <a:stretch/>
                  </pic:blipFill>
                  <pic:spPr bwMode="auto">
                    <a:xfrm>
                      <a:off x="0" y="0"/>
                      <a:ext cx="6386873" cy="2721773"/>
                    </a:xfrm>
                    <a:prstGeom prst="rect">
                      <a:avLst/>
                    </a:prstGeom>
                    <a:ln>
                      <a:noFill/>
                    </a:ln>
                    <a:extLst>
                      <a:ext uri="{53640926-AAD7-44D8-BBD7-CCE9431645EC}">
                        <a14:shadowObscured xmlns:a14="http://schemas.microsoft.com/office/drawing/2010/main"/>
                      </a:ext>
                    </a:extLst>
                  </pic:spPr>
                </pic:pic>
              </a:graphicData>
            </a:graphic>
          </wp:inline>
        </w:drawing>
      </w:r>
    </w:p>
    <w:p w:rsidR="00C06467" w:rsidRPr="007D7526" w:rsidRDefault="00C06467" w:rsidP="00C06467">
      <w:pPr>
        <w:spacing w:line="360" w:lineRule="auto"/>
        <w:rPr>
          <w:rFonts w:ascii="Arial" w:hAnsi="Arial" w:cs="Arial"/>
          <w:b/>
        </w:rPr>
      </w:pPr>
      <w:r w:rsidRPr="002F701F">
        <w:rPr>
          <w:rFonts w:ascii="Arial" w:hAnsi="Arial" w:cs="Arial"/>
          <w:b/>
        </w:rPr>
        <w:t xml:space="preserve">Fuente: </w:t>
      </w:r>
      <w:r w:rsidRPr="002F701F">
        <w:rPr>
          <w:rFonts w:ascii="Arial" w:hAnsi="Arial" w:cs="Arial"/>
        </w:rPr>
        <w:t>Información tomada del Sistema de Gestión Documental Orfeo 2022</w:t>
      </w:r>
    </w:p>
    <w:p w:rsidR="00C06467" w:rsidRDefault="00C06467" w:rsidP="00C06467">
      <w:pPr>
        <w:spacing w:line="360" w:lineRule="auto"/>
        <w:rPr>
          <w:rFonts w:ascii="Arial" w:hAnsi="Arial" w:cs="Arial"/>
        </w:rPr>
      </w:pPr>
    </w:p>
    <w:p w:rsidR="00C06467" w:rsidRPr="002F701F" w:rsidRDefault="00C06467" w:rsidP="00C06467">
      <w:pPr>
        <w:spacing w:line="360" w:lineRule="auto"/>
        <w:rPr>
          <w:rFonts w:ascii="Arial" w:hAnsi="Arial" w:cs="Arial"/>
        </w:rPr>
      </w:pPr>
      <w:r w:rsidRPr="002F701F">
        <w:rPr>
          <w:rFonts w:ascii="Arial" w:hAnsi="Arial" w:cs="Arial"/>
        </w:rPr>
        <w:t>Seguidamente el sistema despliega una imagen como la siguiente:</w:t>
      </w:r>
    </w:p>
    <w:p w:rsidR="00C06467" w:rsidRPr="00C06467" w:rsidRDefault="00C06467" w:rsidP="00C06467">
      <w:pPr>
        <w:spacing w:line="360" w:lineRule="auto"/>
        <w:rPr>
          <w:rFonts w:ascii="Arial" w:hAnsi="Arial" w:cs="Arial"/>
        </w:rPr>
      </w:pPr>
      <w:r w:rsidRPr="002F701F">
        <w:rPr>
          <w:rFonts w:ascii="Arial" w:hAnsi="Arial" w:cs="Arial"/>
          <w:noProof/>
          <w:lang w:eastAsia="es-CO"/>
        </w:rPr>
        <w:drawing>
          <wp:inline distT="0" distB="0" distL="0" distR="0" wp14:anchorId="1C401360" wp14:editId="6133F7F4">
            <wp:extent cx="6329680" cy="2894275"/>
            <wp:effectExtent l="0" t="0" r="0" b="1905"/>
            <wp:docPr id="624" name="Imagen 624" descr="Captura de imagen: Donde se visualiza el icono Asignar, para enviar la PQRSD en el Sistema de Gestión Documental ORFEO.&#10;" title="ASIGNAR LA PQRSD A LA DEPENDENCIA O EL PROCESO COMPET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394764" cy="2924035"/>
                    </a:xfrm>
                    <a:prstGeom prst="rect">
                      <a:avLst/>
                    </a:prstGeom>
                    <a:noFill/>
                    <a:ln>
                      <a:noFill/>
                    </a:ln>
                  </pic:spPr>
                </pic:pic>
              </a:graphicData>
            </a:graphic>
          </wp:inline>
        </w:drawing>
      </w:r>
    </w:p>
    <w:p w:rsidR="00C06467" w:rsidRPr="002F701F" w:rsidRDefault="00C06467" w:rsidP="00C06467">
      <w:pPr>
        <w:spacing w:line="360" w:lineRule="auto"/>
        <w:rPr>
          <w:rFonts w:ascii="Arial" w:hAnsi="Arial" w:cs="Arial"/>
          <w:b/>
        </w:rPr>
      </w:pPr>
      <w:r w:rsidRPr="002F701F">
        <w:rPr>
          <w:rFonts w:ascii="Arial" w:hAnsi="Arial" w:cs="Arial"/>
          <w:b/>
        </w:rPr>
        <w:t xml:space="preserve">Fuente: </w:t>
      </w:r>
      <w:r w:rsidRPr="002F701F">
        <w:rPr>
          <w:rFonts w:ascii="Arial" w:hAnsi="Arial" w:cs="Arial"/>
        </w:rPr>
        <w:t xml:space="preserve">Información tomada del Sistema </w:t>
      </w:r>
      <w:r>
        <w:rPr>
          <w:rFonts w:ascii="Arial" w:hAnsi="Arial" w:cs="Arial"/>
        </w:rPr>
        <w:t>de Gestión Documental Orfeo 2023.</w:t>
      </w:r>
    </w:p>
    <w:p w:rsidR="00C06467" w:rsidRPr="002F701F" w:rsidRDefault="00C06467" w:rsidP="00C06467">
      <w:pPr>
        <w:spacing w:line="360" w:lineRule="auto"/>
        <w:rPr>
          <w:rFonts w:ascii="Arial" w:hAnsi="Arial" w:cs="Arial"/>
        </w:rPr>
      </w:pPr>
    </w:p>
    <w:p w:rsidR="00C06467" w:rsidRPr="002F701F" w:rsidRDefault="00C06467" w:rsidP="00C06467">
      <w:pPr>
        <w:spacing w:line="360" w:lineRule="auto"/>
        <w:rPr>
          <w:rFonts w:ascii="Arial" w:hAnsi="Arial" w:cs="Arial"/>
        </w:rPr>
      </w:pPr>
      <w:r w:rsidRPr="002F701F">
        <w:rPr>
          <w:rFonts w:ascii="Arial" w:hAnsi="Arial" w:cs="Arial"/>
        </w:rPr>
        <w:lastRenderedPageBreak/>
        <w:t>En el campo Departamento”, se debe seleccionar la dirección a la cual se le va a remitir la PQRSD, luego se debe indicar el usuario de esa dirección a quien se le asignara la petición. Se debe escribir un breve comentario y luego se debe dar clic en el botón “asignar”, en ese momento el radicado pasa a la bandeja de entrada del funcionario seleccionado.</w:t>
      </w:r>
    </w:p>
    <w:p w:rsidR="00C06467" w:rsidRPr="002F701F" w:rsidRDefault="00C06467" w:rsidP="00C06467">
      <w:pPr>
        <w:spacing w:line="360" w:lineRule="auto"/>
        <w:rPr>
          <w:rFonts w:ascii="Arial" w:hAnsi="Arial" w:cs="Arial"/>
          <w:b/>
        </w:rPr>
      </w:pPr>
      <w:r w:rsidRPr="002F701F">
        <w:rPr>
          <w:rFonts w:ascii="Arial" w:hAnsi="Arial" w:cs="Arial"/>
          <w:noProof/>
          <w:lang w:eastAsia="es-CO"/>
        </w:rPr>
        <w:drawing>
          <wp:inline distT="0" distB="0" distL="0" distR="0" wp14:anchorId="21BC40AE" wp14:editId="4E0A2269">
            <wp:extent cx="6332220" cy="2894275"/>
            <wp:effectExtent l="0" t="0" r="0" b="1905"/>
            <wp:docPr id="9" name="Imagen 9" descr="Captura de imagen: Donde se visualiza en el Sistema de Gestión Documental ORFEO los iconos departamento, usuario, comentario para enviar la petición, informa a y asignar a la dirección o al proceso competente la PQRSD." title="ASIGNAR LA PQRSD A LA DEPENDENCIA O EL PROCESO COMPET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909" t="25881" r="30087" b="31797"/>
                    <a:stretch/>
                  </pic:blipFill>
                  <pic:spPr bwMode="auto">
                    <a:xfrm>
                      <a:off x="0" y="0"/>
                      <a:ext cx="6452179" cy="2949105"/>
                    </a:xfrm>
                    <a:prstGeom prst="rect">
                      <a:avLst/>
                    </a:prstGeom>
                    <a:ln>
                      <a:noFill/>
                    </a:ln>
                    <a:extLst>
                      <a:ext uri="{53640926-AAD7-44D8-BBD7-CCE9431645EC}">
                        <a14:shadowObscured xmlns:a14="http://schemas.microsoft.com/office/drawing/2010/main"/>
                      </a:ext>
                    </a:extLst>
                  </pic:spPr>
                </pic:pic>
              </a:graphicData>
            </a:graphic>
          </wp:inline>
        </w:drawing>
      </w:r>
    </w:p>
    <w:p w:rsidR="00C06467" w:rsidRDefault="00C06467" w:rsidP="00C06467">
      <w:pPr>
        <w:spacing w:line="360" w:lineRule="auto"/>
        <w:rPr>
          <w:rFonts w:ascii="Arial" w:hAnsi="Arial" w:cs="Arial"/>
        </w:rPr>
      </w:pPr>
      <w:r w:rsidRPr="002F701F">
        <w:rPr>
          <w:rFonts w:ascii="Arial" w:hAnsi="Arial" w:cs="Arial"/>
          <w:b/>
        </w:rPr>
        <w:t xml:space="preserve">Fuente: </w:t>
      </w:r>
      <w:r w:rsidRPr="002F701F">
        <w:rPr>
          <w:rFonts w:ascii="Arial" w:hAnsi="Arial" w:cs="Arial"/>
        </w:rPr>
        <w:t xml:space="preserve">Información tomada del Sistema </w:t>
      </w:r>
      <w:r>
        <w:rPr>
          <w:rFonts w:ascii="Arial" w:hAnsi="Arial" w:cs="Arial"/>
        </w:rPr>
        <w:t>de Gestión Documental Orfeo 2023.</w:t>
      </w:r>
    </w:p>
    <w:p w:rsidR="00C06467" w:rsidRPr="00C06467" w:rsidRDefault="00C06467" w:rsidP="00C06467">
      <w:pPr>
        <w:spacing w:line="360" w:lineRule="auto"/>
        <w:rPr>
          <w:rFonts w:ascii="Arial" w:hAnsi="Arial" w:cs="Arial"/>
          <w:b/>
        </w:rPr>
      </w:pPr>
    </w:p>
    <w:p w:rsidR="00C06467" w:rsidRPr="00C06467" w:rsidRDefault="00C06467" w:rsidP="000564DE">
      <w:pPr>
        <w:pStyle w:val="Ttulo1"/>
        <w:keepNext/>
        <w:keepLines/>
        <w:widowControl/>
        <w:numPr>
          <w:ilvl w:val="0"/>
          <w:numId w:val="6"/>
        </w:numPr>
        <w:autoSpaceDE/>
        <w:autoSpaceDN/>
        <w:ind w:left="426"/>
        <w:rPr>
          <w:b/>
          <w:shd w:val="clear" w:color="auto" w:fill="FFFFFF"/>
        </w:rPr>
      </w:pPr>
      <w:bookmarkStart w:id="24" w:name="_Toc121726789"/>
      <w:bookmarkStart w:id="25" w:name="_Toc122009271"/>
      <w:r w:rsidRPr="00C06467">
        <w:rPr>
          <w:b/>
          <w:shd w:val="clear" w:color="auto" w:fill="FFFFFF"/>
        </w:rPr>
        <w:t>CONTROL DE CAMBIOS</w:t>
      </w:r>
      <w:bookmarkEnd w:id="24"/>
      <w:bookmarkEnd w:id="25"/>
    </w:p>
    <w:tbl>
      <w:tblPr>
        <w:tblStyle w:val="Tablaconcuadrcula"/>
        <w:tblpPr w:leftFromText="141" w:rightFromText="141" w:vertAnchor="text" w:tblpY="1"/>
        <w:tblOverlap w:val="never"/>
        <w:tblW w:w="4978" w:type="pct"/>
        <w:tblLayout w:type="fixed"/>
        <w:tblLook w:val="04A0" w:firstRow="1" w:lastRow="0" w:firstColumn="1" w:lastColumn="0" w:noHBand="0" w:noVBand="1"/>
        <w:tblCaption w:val="CONTROL DE CAMBIOS"/>
        <w:tblDescription w:val="Tabla en word: Donde se relacionan las columnas de versión, código, nombre del documento, acto/mecanismo y descripción del cambio; información correspondiente a todas las actualizaciones (creación y modificaciones) que ha tenido el documento."/>
      </w:tblPr>
      <w:tblGrid>
        <w:gridCol w:w="1412"/>
        <w:gridCol w:w="1416"/>
        <w:gridCol w:w="2837"/>
        <w:gridCol w:w="1986"/>
        <w:gridCol w:w="2267"/>
      </w:tblGrid>
      <w:tr w:rsidR="00C06467" w:rsidRPr="002F701F" w:rsidTr="00707A97">
        <w:trPr>
          <w:trHeight w:val="225"/>
          <w:tblHeader/>
        </w:trPr>
        <w:tc>
          <w:tcPr>
            <w:tcW w:w="712" w:type="pct"/>
            <w:shd w:val="clear" w:color="auto" w:fill="BFBFBF" w:themeFill="background1" w:themeFillShade="BF"/>
          </w:tcPr>
          <w:p w:rsidR="00C06467" w:rsidRPr="002F701F" w:rsidRDefault="00C06467" w:rsidP="00707A97">
            <w:pPr>
              <w:spacing w:line="360" w:lineRule="auto"/>
              <w:rPr>
                <w:rFonts w:eastAsia="Times New Roman" w:cs="Arial"/>
                <w:b/>
                <w:szCs w:val="24"/>
              </w:rPr>
            </w:pPr>
            <w:r w:rsidRPr="002F701F">
              <w:rPr>
                <w:rFonts w:eastAsia="Times New Roman" w:cs="Arial"/>
                <w:b/>
                <w:szCs w:val="24"/>
              </w:rPr>
              <w:t>VERSIÓN</w:t>
            </w:r>
          </w:p>
        </w:tc>
        <w:tc>
          <w:tcPr>
            <w:tcW w:w="714" w:type="pct"/>
            <w:shd w:val="clear" w:color="auto" w:fill="BFBFBF" w:themeFill="background1" w:themeFillShade="BF"/>
          </w:tcPr>
          <w:p w:rsidR="00C06467" w:rsidRPr="002F701F" w:rsidRDefault="00C06467" w:rsidP="00707A97">
            <w:pPr>
              <w:spacing w:line="360" w:lineRule="auto"/>
              <w:rPr>
                <w:rFonts w:eastAsia="Times New Roman" w:cs="Arial"/>
                <w:b/>
                <w:szCs w:val="24"/>
              </w:rPr>
            </w:pPr>
            <w:r w:rsidRPr="002F701F">
              <w:rPr>
                <w:rFonts w:eastAsia="Times New Roman" w:cs="Arial"/>
                <w:b/>
                <w:szCs w:val="24"/>
              </w:rPr>
              <w:t>CÓDIGO</w:t>
            </w:r>
          </w:p>
        </w:tc>
        <w:tc>
          <w:tcPr>
            <w:tcW w:w="1430" w:type="pct"/>
            <w:shd w:val="clear" w:color="auto" w:fill="BFBFBF" w:themeFill="background1" w:themeFillShade="BF"/>
          </w:tcPr>
          <w:p w:rsidR="00C06467" w:rsidRPr="002F701F" w:rsidRDefault="00C06467" w:rsidP="00707A97">
            <w:pPr>
              <w:spacing w:line="360" w:lineRule="auto"/>
              <w:rPr>
                <w:rFonts w:eastAsia="Times New Roman" w:cs="Arial"/>
                <w:b/>
                <w:szCs w:val="24"/>
              </w:rPr>
            </w:pPr>
            <w:r w:rsidRPr="002F701F">
              <w:rPr>
                <w:rFonts w:eastAsia="Times New Roman" w:cs="Arial"/>
                <w:b/>
                <w:szCs w:val="24"/>
                <w:lang w:val="es-419"/>
              </w:rPr>
              <w:t>NOMBRE DEL DOCUMENTO</w:t>
            </w:r>
          </w:p>
        </w:tc>
        <w:tc>
          <w:tcPr>
            <w:tcW w:w="1001" w:type="pct"/>
            <w:shd w:val="clear" w:color="auto" w:fill="BFBFBF" w:themeFill="background1" w:themeFillShade="BF"/>
          </w:tcPr>
          <w:p w:rsidR="00C06467" w:rsidRPr="002F701F" w:rsidRDefault="00C06467" w:rsidP="00707A97">
            <w:pPr>
              <w:spacing w:line="360" w:lineRule="auto"/>
              <w:rPr>
                <w:rFonts w:eastAsia="Times New Roman" w:cs="Arial"/>
                <w:b/>
                <w:szCs w:val="24"/>
              </w:rPr>
            </w:pPr>
            <w:r w:rsidRPr="002F701F">
              <w:rPr>
                <w:rFonts w:eastAsia="Times New Roman" w:cs="Arial"/>
                <w:b/>
                <w:szCs w:val="24"/>
              </w:rPr>
              <w:t>ACTO/ MECANISMO</w:t>
            </w:r>
          </w:p>
        </w:tc>
        <w:tc>
          <w:tcPr>
            <w:tcW w:w="1143" w:type="pct"/>
            <w:shd w:val="clear" w:color="auto" w:fill="BFBFBF" w:themeFill="background1" w:themeFillShade="BF"/>
          </w:tcPr>
          <w:p w:rsidR="00C06467" w:rsidRPr="002F701F" w:rsidRDefault="00C06467" w:rsidP="00707A97">
            <w:pPr>
              <w:spacing w:line="360" w:lineRule="auto"/>
              <w:rPr>
                <w:rFonts w:eastAsia="Times New Roman" w:cs="Arial"/>
                <w:b/>
                <w:szCs w:val="24"/>
              </w:rPr>
            </w:pPr>
            <w:r w:rsidRPr="002F701F">
              <w:rPr>
                <w:rFonts w:eastAsia="Times New Roman" w:cs="Arial"/>
                <w:b/>
                <w:szCs w:val="24"/>
              </w:rPr>
              <w:t>DESCRIPCIÓN DEL CAMBIO</w:t>
            </w:r>
          </w:p>
        </w:tc>
      </w:tr>
      <w:tr w:rsidR="00C06467" w:rsidRPr="002F701F" w:rsidTr="00707A97">
        <w:trPr>
          <w:trHeight w:val="225"/>
        </w:trPr>
        <w:tc>
          <w:tcPr>
            <w:tcW w:w="712" w:type="pct"/>
          </w:tcPr>
          <w:p w:rsidR="00C06467" w:rsidRPr="002F701F" w:rsidRDefault="00C06467" w:rsidP="00707A97">
            <w:pPr>
              <w:spacing w:line="360" w:lineRule="auto"/>
              <w:rPr>
                <w:rFonts w:eastAsia="Times New Roman" w:cs="Arial"/>
                <w:szCs w:val="24"/>
              </w:rPr>
            </w:pPr>
            <w:r w:rsidRPr="002F701F">
              <w:rPr>
                <w:rFonts w:eastAsia="Times New Roman" w:cs="Arial"/>
                <w:szCs w:val="24"/>
              </w:rPr>
              <w:t>1</w:t>
            </w:r>
          </w:p>
        </w:tc>
        <w:tc>
          <w:tcPr>
            <w:tcW w:w="714" w:type="pct"/>
          </w:tcPr>
          <w:p w:rsidR="00C06467" w:rsidRPr="002F701F" w:rsidRDefault="00C06467" w:rsidP="00707A97">
            <w:pPr>
              <w:spacing w:line="360" w:lineRule="auto"/>
              <w:rPr>
                <w:rFonts w:eastAsia="Times New Roman" w:cs="Arial"/>
                <w:szCs w:val="24"/>
              </w:rPr>
            </w:pPr>
            <w:r w:rsidRPr="002F701F">
              <w:rPr>
                <w:rFonts w:eastAsia="Times New Roman" w:cs="Arial"/>
                <w:szCs w:val="24"/>
                <w:lang w:eastAsia="es-CO"/>
              </w:rPr>
              <w:t>A-OT-</w:t>
            </w:r>
            <w:r>
              <w:rPr>
                <w:rFonts w:eastAsia="Times New Roman" w:cs="Arial"/>
                <w:szCs w:val="24"/>
                <w:lang w:eastAsia="es-CO"/>
              </w:rPr>
              <w:t>122</w:t>
            </w:r>
          </w:p>
        </w:tc>
        <w:tc>
          <w:tcPr>
            <w:tcW w:w="1430" w:type="pct"/>
          </w:tcPr>
          <w:p w:rsidR="00C06467" w:rsidRPr="002F701F" w:rsidRDefault="00C06467" w:rsidP="00707A97">
            <w:pPr>
              <w:spacing w:line="360" w:lineRule="auto"/>
              <w:rPr>
                <w:rFonts w:eastAsia="Times New Roman" w:cs="Arial"/>
                <w:szCs w:val="24"/>
              </w:rPr>
            </w:pPr>
            <w:r w:rsidRPr="002F701F">
              <w:rPr>
                <w:rFonts w:eastAsia="Times New Roman" w:cs="Arial"/>
                <w:szCs w:val="24"/>
                <w:lang w:eastAsia="es-CO"/>
              </w:rPr>
              <w:t>Instructivo para el registro y la radicación de PQRSD de forma manual</w:t>
            </w:r>
          </w:p>
        </w:tc>
        <w:tc>
          <w:tcPr>
            <w:tcW w:w="1001" w:type="pct"/>
          </w:tcPr>
          <w:p w:rsidR="00C06467" w:rsidRPr="002F701F" w:rsidRDefault="00C06467" w:rsidP="00707A97">
            <w:pPr>
              <w:spacing w:line="360" w:lineRule="auto"/>
              <w:rPr>
                <w:rFonts w:eastAsia="Times New Roman" w:cs="Arial"/>
                <w:szCs w:val="24"/>
              </w:rPr>
            </w:pPr>
            <w:r w:rsidRPr="002F701F">
              <w:rPr>
                <w:rFonts w:eastAsia="Times New Roman" w:cs="Arial"/>
                <w:szCs w:val="24"/>
              </w:rPr>
              <w:t xml:space="preserve">Brújula, Diciembre </w:t>
            </w:r>
            <w:r>
              <w:rPr>
                <w:rFonts w:eastAsia="Times New Roman" w:cs="Arial"/>
                <w:szCs w:val="24"/>
              </w:rPr>
              <w:t>29</w:t>
            </w:r>
            <w:r w:rsidRPr="002F701F">
              <w:rPr>
                <w:rFonts w:eastAsia="Times New Roman" w:cs="Arial"/>
                <w:szCs w:val="24"/>
              </w:rPr>
              <w:t xml:space="preserve"> de 2022</w:t>
            </w:r>
          </w:p>
        </w:tc>
        <w:tc>
          <w:tcPr>
            <w:tcW w:w="1143" w:type="pct"/>
          </w:tcPr>
          <w:p w:rsidR="00C06467" w:rsidRPr="002F701F" w:rsidRDefault="00C06467" w:rsidP="00707A97">
            <w:pPr>
              <w:spacing w:line="360" w:lineRule="auto"/>
              <w:rPr>
                <w:rFonts w:eastAsia="Times New Roman" w:cs="Arial"/>
                <w:szCs w:val="24"/>
              </w:rPr>
            </w:pPr>
            <w:r w:rsidRPr="002F701F">
              <w:rPr>
                <w:rFonts w:eastAsia="Times New Roman" w:cs="Arial"/>
                <w:szCs w:val="24"/>
              </w:rPr>
              <w:t>Creación del documento.</w:t>
            </w:r>
          </w:p>
        </w:tc>
      </w:tr>
      <w:tr w:rsidR="00C06467" w:rsidRPr="002F701F" w:rsidTr="00707A97">
        <w:trPr>
          <w:trHeight w:val="225"/>
        </w:trPr>
        <w:tc>
          <w:tcPr>
            <w:tcW w:w="712" w:type="pct"/>
          </w:tcPr>
          <w:p w:rsidR="00C06467" w:rsidRPr="002F701F" w:rsidRDefault="000564DE" w:rsidP="00707A97">
            <w:pPr>
              <w:spacing w:line="360" w:lineRule="auto"/>
              <w:rPr>
                <w:rFonts w:eastAsia="Times New Roman" w:cs="Arial"/>
                <w:szCs w:val="24"/>
              </w:rPr>
            </w:pPr>
            <w:r>
              <w:rPr>
                <w:rFonts w:eastAsia="Times New Roman" w:cs="Arial"/>
                <w:szCs w:val="24"/>
              </w:rPr>
              <w:t>2</w:t>
            </w:r>
          </w:p>
        </w:tc>
        <w:tc>
          <w:tcPr>
            <w:tcW w:w="714" w:type="pct"/>
          </w:tcPr>
          <w:p w:rsidR="00C06467" w:rsidRPr="002F701F" w:rsidRDefault="00C06467" w:rsidP="00707A97">
            <w:pPr>
              <w:spacing w:line="360" w:lineRule="auto"/>
              <w:rPr>
                <w:rFonts w:eastAsia="Times New Roman" w:cs="Arial"/>
                <w:szCs w:val="24"/>
              </w:rPr>
            </w:pPr>
            <w:r w:rsidRPr="002F701F">
              <w:rPr>
                <w:rFonts w:eastAsia="Times New Roman" w:cs="Arial"/>
                <w:szCs w:val="24"/>
                <w:lang w:eastAsia="es-CO"/>
              </w:rPr>
              <w:t>A-OT-</w:t>
            </w:r>
            <w:r>
              <w:rPr>
                <w:rFonts w:eastAsia="Times New Roman" w:cs="Arial"/>
                <w:szCs w:val="24"/>
                <w:lang w:eastAsia="es-CO"/>
              </w:rPr>
              <w:t>122</w:t>
            </w:r>
          </w:p>
        </w:tc>
        <w:tc>
          <w:tcPr>
            <w:tcW w:w="1430" w:type="pct"/>
          </w:tcPr>
          <w:p w:rsidR="00C06467" w:rsidRPr="002F701F" w:rsidRDefault="00C06467" w:rsidP="00707A97">
            <w:pPr>
              <w:spacing w:line="360" w:lineRule="auto"/>
              <w:rPr>
                <w:rFonts w:eastAsia="Times New Roman" w:cs="Arial"/>
                <w:szCs w:val="24"/>
              </w:rPr>
            </w:pPr>
            <w:r w:rsidRPr="002F701F">
              <w:rPr>
                <w:rFonts w:eastAsia="Times New Roman" w:cs="Arial"/>
                <w:szCs w:val="24"/>
                <w:lang w:eastAsia="es-CO"/>
              </w:rPr>
              <w:t>Instructivo para el registro y la radicación de PQRSD de forma manual</w:t>
            </w:r>
          </w:p>
        </w:tc>
        <w:tc>
          <w:tcPr>
            <w:tcW w:w="1001" w:type="pct"/>
          </w:tcPr>
          <w:p w:rsidR="00C06467" w:rsidRPr="002F701F" w:rsidRDefault="00C06467" w:rsidP="00707A97">
            <w:pPr>
              <w:spacing w:line="360" w:lineRule="auto"/>
              <w:rPr>
                <w:rFonts w:eastAsia="Times New Roman" w:cs="Arial"/>
                <w:szCs w:val="24"/>
              </w:rPr>
            </w:pPr>
            <w:r w:rsidRPr="002F701F">
              <w:rPr>
                <w:rFonts w:eastAsia="Times New Roman" w:cs="Arial"/>
                <w:szCs w:val="24"/>
              </w:rPr>
              <w:t xml:space="preserve">Brújula, </w:t>
            </w:r>
            <w:r>
              <w:rPr>
                <w:rFonts w:eastAsia="Times New Roman" w:cs="Arial"/>
                <w:szCs w:val="24"/>
              </w:rPr>
              <w:t>Agosto 18 de 2023</w:t>
            </w:r>
          </w:p>
        </w:tc>
        <w:tc>
          <w:tcPr>
            <w:tcW w:w="1143" w:type="pct"/>
          </w:tcPr>
          <w:p w:rsidR="00C06467" w:rsidRPr="00C06467" w:rsidRDefault="00C06467" w:rsidP="00707A97">
            <w:pPr>
              <w:spacing w:line="360" w:lineRule="auto"/>
              <w:rPr>
                <w:rFonts w:eastAsia="Times New Roman" w:cs="Arial"/>
                <w:szCs w:val="24"/>
              </w:rPr>
            </w:pPr>
            <w:r w:rsidRPr="00C06467">
              <w:rPr>
                <w:rFonts w:cs="Arial"/>
                <w:szCs w:val="24"/>
                <w:lang w:eastAsia="es-CO"/>
              </w:rPr>
              <w:t xml:space="preserve">Actualización de la imagen institucional de APC Colombia, en </w:t>
            </w:r>
            <w:r w:rsidRPr="00C06467">
              <w:rPr>
                <w:rFonts w:cs="Arial"/>
                <w:szCs w:val="24"/>
                <w:lang w:eastAsia="es-CO"/>
              </w:rPr>
              <w:lastRenderedPageBreak/>
              <w:t>cumplimiento de la directriz del DAPRE, con motivo del cambio de Gobierno (2022-2026).</w:t>
            </w:r>
          </w:p>
        </w:tc>
      </w:tr>
    </w:tbl>
    <w:p w:rsidR="00B34E43" w:rsidRDefault="00B34E43" w:rsidP="00B34E43">
      <w:pPr>
        <w:rPr>
          <w:rFonts w:ascii="Arial" w:hAnsi="Arial" w:cs="Arial"/>
          <w:b/>
          <w:lang w:val="es-MX"/>
        </w:rPr>
      </w:pPr>
    </w:p>
    <w:sectPr w:rsidR="00B34E43" w:rsidSect="009554C2">
      <w:headerReference w:type="even" r:id="rId23"/>
      <w:headerReference w:type="default" r:id="rId24"/>
      <w:footerReference w:type="even" r:id="rId25"/>
      <w:footerReference w:type="default" r:id="rId26"/>
      <w:headerReference w:type="first" r:id="rId27"/>
      <w:footerReference w:type="first" r:id="rId28"/>
      <w:pgSz w:w="12240" w:h="15840"/>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3026" w:rsidRDefault="00313026" w:rsidP="00047E21">
      <w:r>
        <w:separator/>
      </w:r>
    </w:p>
  </w:endnote>
  <w:endnote w:type="continuationSeparator" w:id="0">
    <w:p w:rsidR="00313026" w:rsidRDefault="00313026" w:rsidP="0004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Droid Sans">
    <w:altName w:val="Times New Roman"/>
    <w:charset w:val="00"/>
    <w:family w:val="auto"/>
    <w:pitch w:val="variable"/>
  </w:font>
  <w:font w:name="Lohit Hindi">
    <w:altName w:val="Arial"/>
    <w:charset w:val="00"/>
    <w:family w:val="swiss"/>
    <w:pitch w:val="default"/>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426885149"/>
      <w:docPartObj>
        <w:docPartGallery w:val="Page Numbers (Bottom of Page)"/>
        <w:docPartUnique/>
      </w:docPartObj>
    </w:sdtPr>
    <w:sdtEndPr>
      <w:rPr>
        <w:rStyle w:val="Nmerodepgina"/>
      </w:rPr>
    </w:sdtEndPr>
    <w:sdtContent>
      <w:p w:rsidR="00313026" w:rsidRDefault="00313026" w:rsidP="00250459">
        <w:pPr>
          <w:pStyle w:val="Piedepgina"/>
          <w:framePr w:wrap="none" w:vAnchor="text" w:hAnchor="margin"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313026" w:rsidRDefault="00313026" w:rsidP="003D4B28">
    <w:pPr>
      <w:pStyle w:val="Piedepgina"/>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820" w:rsidRPr="007215A3" w:rsidRDefault="00313026" w:rsidP="003D4B28">
    <w:pPr>
      <w:pStyle w:val="Piedepgina"/>
      <w:rPr>
        <w:rStyle w:val="Hipervnculo"/>
        <w:rFonts w:ascii="Arial" w:hAnsi="Arial" w:cs="Arial"/>
        <w:color w:val="auto"/>
        <w:sz w:val="16"/>
        <w:szCs w:val="16"/>
        <w:shd w:val="clear" w:color="auto" w:fill="FFFFFF"/>
      </w:rPr>
    </w:pPr>
    <w:r w:rsidRPr="005354BC">
      <w:rPr>
        <w:rFonts w:ascii="Arial" w:hAnsi="Arial" w:cs="Arial"/>
        <w:noProof/>
        <w:sz w:val="16"/>
        <w:szCs w:val="16"/>
        <w:lang w:eastAsia="es-CO"/>
      </w:rPr>
      <mc:AlternateContent>
        <mc:Choice Requires="wps">
          <w:drawing>
            <wp:anchor distT="0" distB="0" distL="114300" distR="114300" simplePos="0" relativeHeight="251660288" behindDoc="0" locked="0" layoutInCell="1" allowOverlap="1" wp14:anchorId="70861485" wp14:editId="62CE2D92">
              <wp:simplePos x="0" y="0"/>
              <wp:positionH relativeFrom="margin">
                <wp:align>center</wp:align>
              </wp:positionH>
              <wp:positionV relativeFrom="paragraph">
                <wp:posOffset>120015</wp:posOffset>
              </wp:positionV>
              <wp:extent cx="7270115" cy="45085"/>
              <wp:effectExtent l="0" t="0" r="6985" b="0"/>
              <wp:wrapNone/>
              <wp:docPr id="1796971950" name="Rectángulo 3" descr="Figura que hace parte de la imagen institucional de APC Colombia." title="IMAGEN INSTITUCIONAL "/>
              <wp:cNvGraphicFramePr/>
              <a:graphic xmlns:a="http://schemas.openxmlformats.org/drawingml/2006/main">
                <a:graphicData uri="http://schemas.microsoft.com/office/word/2010/wordprocessingShape">
                  <wps:wsp>
                    <wps:cNvSpPr/>
                    <wps:spPr>
                      <a:xfrm>
                        <a:off x="0" y="0"/>
                        <a:ext cx="7270115" cy="45085"/>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C0F1A" id="Rectángulo 3" o:spid="_x0000_s1026" alt="Título: IMAGEN INSTITUCIONAL  - Descripción: Figura que hace parte de la imagen institucional de APC Colombia." style="position:absolute;margin-left:0;margin-top:9.45pt;width:572.45pt;height:3.5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" fillcolor="#ffc000 [3207]" stroked="f" strokeweight="1pt">
              <w10:wrap anchorx="margin"/>
            </v:rect>
          </w:pict>
        </mc:Fallback>
      </mc:AlternateContent>
    </w:r>
  </w:p>
  <w:tbl>
    <w:tblPr>
      <w:tblpPr w:leftFromText="141" w:rightFromText="141" w:vertAnchor="text" w:horzAnchor="margin" w:tblpXSpec="center" w:tblpY="121"/>
      <w:tblW w:w="0" w:type="auto"/>
      <w:tblLook w:val="04A0" w:firstRow="1" w:lastRow="0" w:firstColumn="1" w:lastColumn="0" w:noHBand="0" w:noVBand="1"/>
      <w:tblCaption w:val="DATOS DE CONTACTO"/>
      <w:tblDescription w:val="Cuadro en word: Donde se relaciona los siguientes datos: dirección, ciudad, teléfono, línea gratuita nacional, código postal, sede electrónica y número de página."/>
    </w:tblPr>
    <w:tblGrid>
      <w:gridCol w:w="9918"/>
    </w:tblGrid>
    <w:tr w:rsidR="00313026" w:rsidRPr="00147658" w:rsidTr="009554C2">
      <w:trPr>
        <w:trHeight w:val="416"/>
      </w:trPr>
      <w:tc>
        <w:tcPr>
          <w:tcW w:w="9918" w:type="dxa"/>
        </w:tcPr>
        <w:p w:rsidR="009554C2" w:rsidRDefault="009554C2" w:rsidP="009554C2">
          <w:pPr>
            <w:pStyle w:val="Piedepgina"/>
            <w:rPr>
              <w:rFonts w:ascii="Arial" w:hAnsi="Arial" w:cs="Arial"/>
              <w:sz w:val="16"/>
              <w:szCs w:val="16"/>
              <w:shd w:val="clear" w:color="auto" w:fill="FFFFFF"/>
            </w:rPr>
          </w:pPr>
        </w:p>
        <w:p w:rsidR="00313026" w:rsidRDefault="00313026" w:rsidP="00E71396">
          <w:pPr>
            <w:pStyle w:val="Piedepgina"/>
            <w:ind w:left="-105"/>
            <w:rPr>
              <w:rFonts w:ascii="Arial" w:hAnsi="Arial" w:cs="Arial"/>
              <w:sz w:val="16"/>
              <w:szCs w:val="16"/>
              <w:shd w:val="clear" w:color="auto" w:fill="FFFFFF"/>
            </w:rPr>
          </w:pPr>
          <w:r w:rsidRPr="00147658">
            <w:rPr>
              <w:rFonts w:ascii="Arial" w:hAnsi="Arial" w:cs="Arial"/>
              <w:sz w:val="16"/>
              <w:szCs w:val="16"/>
              <w:shd w:val="clear" w:color="auto" w:fill="FFFFFF"/>
            </w:rPr>
            <w:t xml:space="preserve">Carrera 10 No. 97A-13, </w:t>
          </w:r>
          <w:r>
            <w:rPr>
              <w:rFonts w:ascii="Arial" w:hAnsi="Arial" w:cs="Arial"/>
              <w:sz w:val="16"/>
              <w:szCs w:val="16"/>
              <w:shd w:val="clear" w:color="auto" w:fill="FFFFFF"/>
            </w:rPr>
            <w:t xml:space="preserve">Piso 6, </w:t>
          </w:r>
          <w:r w:rsidRPr="00147658">
            <w:rPr>
              <w:rFonts w:ascii="Arial" w:hAnsi="Arial" w:cs="Arial"/>
              <w:sz w:val="16"/>
              <w:szCs w:val="16"/>
              <w:shd w:val="clear" w:color="auto" w:fill="FFFFFF"/>
            </w:rPr>
            <w:t>Torre A</w:t>
          </w:r>
          <w:r>
            <w:rPr>
              <w:rFonts w:ascii="Arial" w:hAnsi="Arial" w:cs="Arial"/>
              <w:sz w:val="16"/>
              <w:szCs w:val="16"/>
              <w:shd w:val="clear" w:color="auto" w:fill="FFFFFF"/>
            </w:rPr>
            <w:t xml:space="preserve"> | </w:t>
          </w:r>
          <w:r w:rsidRPr="00147658">
            <w:rPr>
              <w:rFonts w:ascii="Arial" w:hAnsi="Arial" w:cs="Arial"/>
              <w:sz w:val="16"/>
              <w:szCs w:val="16"/>
              <w:shd w:val="clear" w:color="auto" w:fill="FFFFFF"/>
            </w:rPr>
            <w:t>Bogotá D.C.</w:t>
          </w:r>
          <w:r>
            <w:rPr>
              <w:rFonts w:ascii="Arial" w:hAnsi="Arial" w:cs="Arial"/>
              <w:sz w:val="16"/>
              <w:szCs w:val="16"/>
              <w:shd w:val="clear" w:color="auto" w:fill="FFFFFF"/>
            </w:rPr>
            <w:t xml:space="preserve"> | </w:t>
          </w:r>
          <w:r w:rsidRPr="00147658">
            <w:rPr>
              <w:rFonts w:ascii="Arial" w:hAnsi="Arial" w:cs="Arial"/>
              <w:sz w:val="16"/>
              <w:szCs w:val="16"/>
              <w:shd w:val="clear" w:color="auto" w:fill="FFFFFF"/>
            </w:rPr>
            <w:t>PBX: (+57) 601 601</w:t>
          </w:r>
          <w:r>
            <w:rPr>
              <w:rFonts w:ascii="Arial" w:hAnsi="Arial" w:cs="Arial"/>
              <w:sz w:val="16"/>
              <w:szCs w:val="16"/>
              <w:shd w:val="clear" w:color="auto" w:fill="FFFFFF"/>
            </w:rPr>
            <w:t xml:space="preserve"> </w:t>
          </w:r>
          <w:r w:rsidRPr="00147658">
            <w:rPr>
              <w:rFonts w:ascii="Arial" w:hAnsi="Arial" w:cs="Arial"/>
              <w:sz w:val="16"/>
              <w:szCs w:val="16"/>
              <w:shd w:val="clear" w:color="auto" w:fill="FFFFFF"/>
            </w:rPr>
            <w:t xml:space="preserve">2424 </w:t>
          </w:r>
        </w:p>
        <w:p w:rsidR="00CA138B" w:rsidRDefault="00313026" w:rsidP="00E71396">
          <w:pPr>
            <w:pStyle w:val="Piedepgina"/>
            <w:ind w:left="-105"/>
            <w:rPr>
              <w:rFonts w:ascii="Arial" w:hAnsi="Arial" w:cs="Arial"/>
              <w:sz w:val="16"/>
              <w:szCs w:val="16"/>
              <w:shd w:val="clear" w:color="auto" w:fill="FFFFFF"/>
            </w:rPr>
          </w:pPr>
          <w:r w:rsidRPr="00147658">
            <w:rPr>
              <w:rFonts w:ascii="Arial" w:hAnsi="Arial" w:cs="Arial"/>
              <w:sz w:val="16"/>
              <w:szCs w:val="16"/>
              <w:shd w:val="clear" w:color="auto" w:fill="FFFFFF"/>
            </w:rPr>
            <w:t xml:space="preserve">Línea gratuita nacional: 018000413795 </w:t>
          </w:r>
          <w:r>
            <w:rPr>
              <w:rFonts w:ascii="Arial" w:hAnsi="Arial" w:cs="Arial"/>
              <w:sz w:val="16"/>
              <w:szCs w:val="16"/>
              <w:shd w:val="clear" w:color="auto" w:fill="FFFFFF"/>
            </w:rPr>
            <w:t xml:space="preserve">| Código </w:t>
          </w:r>
          <w:r w:rsidRPr="00147658">
            <w:rPr>
              <w:rFonts w:ascii="Arial" w:hAnsi="Arial" w:cs="Arial"/>
              <w:sz w:val="16"/>
              <w:szCs w:val="16"/>
              <w:shd w:val="clear" w:color="auto" w:fill="FFFFFF"/>
            </w:rPr>
            <w:t>postal:</w:t>
          </w:r>
          <w:r w:rsidR="007924A4">
            <w:rPr>
              <w:rFonts w:ascii="Arial" w:hAnsi="Arial" w:cs="Arial"/>
              <w:sz w:val="16"/>
              <w:szCs w:val="16"/>
              <w:shd w:val="clear" w:color="auto" w:fill="FFFFFF"/>
            </w:rPr>
            <w:t xml:space="preserve"> 11022</w:t>
          </w:r>
          <w:r w:rsidRPr="00147658">
            <w:rPr>
              <w:rFonts w:ascii="Arial" w:hAnsi="Arial" w:cs="Arial"/>
              <w:sz w:val="16"/>
              <w:szCs w:val="16"/>
              <w:shd w:val="clear" w:color="auto" w:fill="FFFFFF"/>
            </w:rPr>
            <w:t>1</w:t>
          </w:r>
          <w:r w:rsidR="00CA138B">
            <w:rPr>
              <w:rFonts w:ascii="Arial" w:hAnsi="Arial" w:cs="Arial"/>
              <w:sz w:val="16"/>
              <w:szCs w:val="16"/>
              <w:shd w:val="clear" w:color="auto" w:fill="FFFFFF"/>
            </w:rPr>
            <w:t xml:space="preserve"> | </w:t>
          </w:r>
          <w:r w:rsidR="00CA138B" w:rsidRPr="00770B32">
            <w:rPr>
              <w:rFonts w:ascii="Arial" w:hAnsi="Arial" w:cs="Arial"/>
              <w:sz w:val="16"/>
              <w:szCs w:val="16"/>
              <w:u w:val="single"/>
              <w:shd w:val="clear" w:color="auto" w:fill="FFFFFF"/>
            </w:rPr>
            <w:t>www.apccolombia.gov.co</w:t>
          </w:r>
        </w:p>
        <w:p w:rsidR="00313026" w:rsidRPr="00CA138B" w:rsidRDefault="00313026" w:rsidP="00E71396">
          <w:pPr>
            <w:pStyle w:val="Piedepgina"/>
            <w:ind w:left="-105"/>
            <w:rPr>
              <w:rFonts w:ascii="Arial" w:hAnsi="Arial" w:cs="Arial"/>
              <w:sz w:val="16"/>
              <w:szCs w:val="16"/>
              <w:shd w:val="clear" w:color="auto" w:fill="FFFFFF"/>
            </w:rPr>
          </w:pPr>
          <w:r w:rsidRPr="00147658">
            <w:rPr>
              <w:rFonts w:ascii="Arial" w:hAnsi="Arial" w:cs="Arial"/>
              <w:sz w:val="16"/>
              <w:szCs w:val="16"/>
              <w:bdr w:val="none" w:sz="0" w:space="0" w:color="auto" w:frame="1"/>
              <w:shd w:val="clear" w:color="auto" w:fill="FFFFFF"/>
            </w:rPr>
            <w:t xml:space="preserve">Página: </w:t>
          </w:r>
          <w:r w:rsidRPr="00147658">
            <w:rPr>
              <w:rFonts w:ascii="Arial" w:hAnsi="Arial" w:cs="Arial"/>
              <w:sz w:val="16"/>
              <w:szCs w:val="16"/>
              <w:bdr w:val="none" w:sz="0" w:space="0" w:color="auto" w:frame="1"/>
              <w:shd w:val="clear" w:color="auto" w:fill="FFFFFF"/>
            </w:rPr>
            <w:fldChar w:fldCharType="begin"/>
          </w:r>
          <w:r w:rsidRPr="00147658">
            <w:rPr>
              <w:rFonts w:ascii="Arial" w:hAnsi="Arial" w:cs="Arial"/>
              <w:sz w:val="16"/>
              <w:szCs w:val="16"/>
              <w:bdr w:val="none" w:sz="0" w:space="0" w:color="auto" w:frame="1"/>
              <w:shd w:val="clear" w:color="auto" w:fill="FFFFFF"/>
            </w:rPr>
            <w:instrText>PAGE</w:instrText>
          </w:r>
          <w:r w:rsidRPr="00147658">
            <w:rPr>
              <w:rFonts w:ascii="Arial" w:hAnsi="Arial" w:cs="Arial"/>
              <w:sz w:val="16"/>
              <w:szCs w:val="16"/>
              <w:bdr w:val="none" w:sz="0" w:space="0" w:color="auto" w:frame="1"/>
              <w:shd w:val="clear" w:color="auto" w:fill="FFFFFF"/>
            </w:rPr>
            <w:fldChar w:fldCharType="separate"/>
          </w:r>
          <w:r w:rsidR="00A65620">
            <w:rPr>
              <w:rFonts w:ascii="Arial" w:hAnsi="Arial" w:cs="Arial"/>
              <w:noProof/>
              <w:sz w:val="16"/>
              <w:szCs w:val="16"/>
              <w:bdr w:val="none" w:sz="0" w:space="0" w:color="auto" w:frame="1"/>
              <w:shd w:val="clear" w:color="auto" w:fill="FFFFFF"/>
            </w:rPr>
            <w:t>12</w:t>
          </w:r>
          <w:r w:rsidRPr="00147658">
            <w:rPr>
              <w:rFonts w:ascii="Arial" w:hAnsi="Arial" w:cs="Arial"/>
              <w:sz w:val="16"/>
              <w:szCs w:val="16"/>
              <w:bdr w:val="none" w:sz="0" w:space="0" w:color="auto" w:frame="1"/>
              <w:shd w:val="clear" w:color="auto" w:fill="FFFFFF"/>
            </w:rPr>
            <w:fldChar w:fldCharType="end"/>
          </w:r>
          <w:r w:rsidRPr="00147658">
            <w:rPr>
              <w:rFonts w:ascii="Arial" w:hAnsi="Arial" w:cs="Arial"/>
              <w:sz w:val="16"/>
              <w:szCs w:val="16"/>
              <w:bdr w:val="none" w:sz="0" w:space="0" w:color="auto" w:frame="1"/>
              <w:shd w:val="clear" w:color="auto" w:fill="FFFFFF"/>
            </w:rPr>
            <w:t>/</w:t>
          </w:r>
          <w:r w:rsidRPr="00147658">
            <w:rPr>
              <w:rFonts w:ascii="Arial" w:hAnsi="Arial" w:cs="Arial"/>
              <w:sz w:val="16"/>
              <w:szCs w:val="16"/>
              <w:bdr w:val="none" w:sz="0" w:space="0" w:color="auto" w:frame="1"/>
              <w:shd w:val="clear" w:color="auto" w:fill="FFFFFF"/>
            </w:rPr>
            <w:fldChar w:fldCharType="begin"/>
          </w:r>
          <w:r w:rsidRPr="00147658">
            <w:rPr>
              <w:rFonts w:ascii="Arial" w:hAnsi="Arial" w:cs="Arial"/>
              <w:sz w:val="16"/>
              <w:szCs w:val="16"/>
              <w:bdr w:val="none" w:sz="0" w:space="0" w:color="auto" w:frame="1"/>
              <w:shd w:val="clear" w:color="auto" w:fill="FFFFFF"/>
            </w:rPr>
            <w:instrText>NUMPAGES</w:instrText>
          </w:r>
          <w:r w:rsidRPr="00147658">
            <w:rPr>
              <w:rFonts w:ascii="Arial" w:hAnsi="Arial" w:cs="Arial"/>
              <w:sz w:val="16"/>
              <w:szCs w:val="16"/>
              <w:bdr w:val="none" w:sz="0" w:space="0" w:color="auto" w:frame="1"/>
              <w:shd w:val="clear" w:color="auto" w:fill="FFFFFF"/>
            </w:rPr>
            <w:fldChar w:fldCharType="separate"/>
          </w:r>
          <w:r w:rsidR="00A65620">
            <w:rPr>
              <w:rFonts w:ascii="Arial" w:hAnsi="Arial" w:cs="Arial"/>
              <w:noProof/>
              <w:sz w:val="16"/>
              <w:szCs w:val="16"/>
              <w:bdr w:val="none" w:sz="0" w:space="0" w:color="auto" w:frame="1"/>
              <w:shd w:val="clear" w:color="auto" w:fill="FFFFFF"/>
            </w:rPr>
            <w:t>13</w:t>
          </w:r>
          <w:r w:rsidRPr="00147658">
            <w:rPr>
              <w:rFonts w:ascii="Arial" w:hAnsi="Arial" w:cs="Arial"/>
              <w:sz w:val="16"/>
              <w:szCs w:val="16"/>
              <w:bdr w:val="none" w:sz="0" w:space="0" w:color="auto" w:frame="1"/>
              <w:shd w:val="clear" w:color="auto" w:fill="FFFFFF"/>
            </w:rPr>
            <w:fldChar w:fldCharType="end"/>
          </w:r>
        </w:p>
      </w:tc>
    </w:tr>
  </w:tbl>
  <w:p w:rsidR="009554C2" w:rsidRPr="009554C2" w:rsidRDefault="009554C2">
    <w:pPr>
      <w:rPr>
        <w:sz w:val="16"/>
        <w:szCs w:val="16"/>
      </w:rPr>
    </w:pPr>
    <w:bookmarkStart w:id="26" w:name="_GoBack"/>
    <w:bookmarkEnd w:id="26"/>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620" w:rsidRDefault="00A6562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3026" w:rsidRDefault="00313026" w:rsidP="00047E21">
      <w:r>
        <w:separator/>
      </w:r>
    </w:p>
  </w:footnote>
  <w:footnote w:type="continuationSeparator" w:id="0">
    <w:p w:rsidR="00313026" w:rsidRDefault="00313026" w:rsidP="00047E2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620" w:rsidRDefault="00A65620">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026" w:rsidRDefault="009554C2" w:rsidP="009554C2">
    <w:pPr>
      <w:pStyle w:val="Encabezado"/>
      <w:tabs>
        <w:tab w:val="clear" w:pos="4419"/>
        <w:tab w:val="clear" w:pos="8838"/>
        <w:tab w:val="left" w:pos="2241"/>
        <w:tab w:val="left" w:pos="7155"/>
        <w:tab w:val="left" w:pos="8390"/>
      </w:tabs>
    </w:pPr>
    <w:r>
      <w:rPr>
        <w:noProof/>
        <w:lang w:eastAsia="es-CO"/>
      </w:rPr>
      <w:drawing>
        <wp:anchor distT="0" distB="0" distL="114300" distR="114300" simplePos="0" relativeHeight="251658240" behindDoc="1" locked="0" layoutInCell="1" allowOverlap="1" wp14:anchorId="7423A416" wp14:editId="165AD8A1">
          <wp:simplePos x="0" y="0"/>
          <wp:positionH relativeFrom="margin">
            <wp:align>left</wp:align>
          </wp:positionH>
          <wp:positionV relativeFrom="paragraph">
            <wp:posOffset>-34925</wp:posOffset>
          </wp:positionV>
          <wp:extent cx="1437005" cy="514350"/>
          <wp:effectExtent l="0" t="0" r="0" b="0"/>
          <wp:wrapNone/>
          <wp:docPr id="1892893621" name="Imagen 1" descr="Captura de imagen: Donde se visualiza la imagen y el slogan COLOMBIA POTENCIA DE LA VIDA." title="SLOGAN DE GOBIER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93621" name="Imagen 1892893621"/>
                  <pic:cNvPicPr/>
                </pic:nvPicPr>
                <pic:blipFill>
                  <a:blip r:embed="rId1">
                    <a:extLst>
                      <a:ext uri="{28A0092B-C50C-407E-A947-70E740481C1C}">
                        <a14:useLocalDpi xmlns:a14="http://schemas.microsoft.com/office/drawing/2010/main" val="0"/>
                      </a:ext>
                    </a:extLst>
                  </a:blip>
                  <a:stretch>
                    <a:fillRect/>
                  </a:stretch>
                </pic:blipFill>
                <pic:spPr>
                  <a:xfrm>
                    <a:off x="0" y="0"/>
                    <a:ext cx="1437005" cy="51435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9264" behindDoc="1" locked="0" layoutInCell="1" allowOverlap="1" wp14:anchorId="36355D0C" wp14:editId="383F76EB">
          <wp:simplePos x="0" y="0"/>
          <wp:positionH relativeFrom="column">
            <wp:posOffset>3804009</wp:posOffset>
          </wp:positionH>
          <wp:positionV relativeFrom="paragraph">
            <wp:posOffset>-84926</wp:posOffset>
          </wp:positionV>
          <wp:extent cx="2467570" cy="448310"/>
          <wp:effectExtent l="0" t="0" r="9525" b="8890"/>
          <wp:wrapNone/>
          <wp:docPr id="1266631861" name="Imagen 2" descr="Captura de imagen: Donde se visualiza el escudo de Colombia y el nombre de la Agencia Presidencial de Cooperación Internacional de Colombia - APC Colombia." title="LOGOTIPO INSTITUC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31861" name="Imagen 1266631861"/>
                  <pic:cNvPicPr/>
                </pic:nvPicPr>
                <pic:blipFill>
                  <a:blip r:embed="rId2">
                    <a:extLst>
                      <a:ext uri="{28A0092B-C50C-407E-A947-70E740481C1C}">
                        <a14:useLocalDpi xmlns:a14="http://schemas.microsoft.com/office/drawing/2010/main" val="0"/>
                      </a:ext>
                    </a:extLst>
                  </a:blip>
                  <a:stretch>
                    <a:fillRect/>
                  </a:stretch>
                </pic:blipFill>
                <pic:spPr>
                  <a:xfrm>
                    <a:off x="0" y="0"/>
                    <a:ext cx="2467570" cy="448310"/>
                  </a:xfrm>
                  <a:prstGeom prst="rect">
                    <a:avLst/>
                  </a:prstGeom>
                </pic:spPr>
              </pic:pic>
            </a:graphicData>
          </a:graphic>
          <wp14:sizeRelH relativeFrom="page">
            <wp14:pctWidth>0</wp14:pctWidth>
          </wp14:sizeRelH>
          <wp14:sizeRelV relativeFrom="page">
            <wp14:pctHeight>0</wp14:pctHeight>
          </wp14:sizeRelV>
        </wp:anchor>
      </w:drawing>
    </w:r>
    <w:r w:rsidR="00313026">
      <w:tab/>
    </w:r>
    <w:r>
      <w:tab/>
    </w:r>
    <w:r>
      <w:tab/>
    </w:r>
  </w:p>
  <w:p w:rsidR="00313026" w:rsidRDefault="00313026" w:rsidP="009554C2">
    <w:pPr>
      <w:pStyle w:val="Heading"/>
      <w:spacing w:line="256" w:lineRule="auto"/>
      <w:ind w:firstLine="708"/>
      <w:rPr>
        <w:rFonts w:ascii="Arial" w:hAnsi="Arial" w:cs="Arial"/>
        <w:color w:val="000000"/>
        <w:sz w:val="16"/>
        <w:szCs w:val="16"/>
      </w:rPr>
    </w:pPr>
  </w:p>
  <w:tbl>
    <w:tblPr>
      <w:tblpPr w:leftFromText="141" w:rightFromText="141" w:vertAnchor="text" w:horzAnchor="margin" w:tblpY="121"/>
      <w:tblW w:w="0" w:type="auto"/>
      <w:tblLook w:val="04A0" w:firstRow="1" w:lastRow="0" w:firstColumn="1" w:lastColumn="0" w:noHBand="0" w:noVBand="1"/>
      <w:tblCaption w:val="IDENTIFICACIÓN DEL DOCUMENTO"/>
      <w:tblDescription w:val="Cuadro en word: Donde se relaciona los siguientes datos: nombre del documento, código, versión y fecha."/>
    </w:tblPr>
    <w:tblGrid>
      <w:gridCol w:w="9741"/>
    </w:tblGrid>
    <w:tr w:rsidR="00313026" w:rsidRPr="00C06467" w:rsidTr="004C3432">
      <w:trPr>
        <w:cantSplit/>
        <w:trHeight w:val="416"/>
      </w:trPr>
      <w:tc>
        <w:tcPr>
          <w:tcW w:w="9741" w:type="dxa"/>
          <w:tcBorders>
            <w:top w:val="nil"/>
            <w:left w:val="nil"/>
            <w:bottom w:val="nil"/>
            <w:right w:val="nil"/>
          </w:tcBorders>
        </w:tcPr>
        <w:p w:rsidR="009554C2" w:rsidRPr="00C06467" w:rsidRDefault="009554C2" w:rsidP="00EE0391">
          <w:pPr>
            <w:pStyle w:val="Heading"/>
            <w:spacing w:line="256" w:lineRule="auto"/>
            <w:rPr>
              <w:rFonts w:ascii="Arial" w:hAnsi="Arial" w:cs="Arial"/>
              <w:sz w:val="16"/>
              <w:szCs w:val="16"/>
            </w:rPr>
          </w:pPr>
        </w:p>
        <w:p w:rsidR="00C06467" w:rsidRPr="00C06467" w:rsidRDefault="00C06467" w:rsidP="00C06467">
          <w:pPr>
            <w:pStyle w:val="Heading"/>
            <w:ind w:left="-113"/>
            <w:rPr>
              <w:rFonts w:ascii="Arial" w:hAnsi="Arial" w:cs="Arial"/>
              <w:color w:val="000000"/>
              <w:sz w:val="16"/>
              <w:szCs w:val="16"/>
            </w:rPr>
          </w:pPr>
          <w:r w:rsidRPr="00C06467">
            <w:rPr>
              <w:rFonts w:ascii="Arial" w:hAnsi="Arial" w:cs="Arial"/>
              <w:color w:val="000000"/>
              <w:sz w:val="16"/>
              <w:szCs w:val="16"/>
            </w:rPr>
            <w:t xml:space="preserve">INSTRUCTIVO PARA EL REGISTRO Y LA RADICACIÓN DE PQRSD </w:t>
          </w:r>
          <w:r w:rsidRPr="00C06467">
            <w:rPr>
              <w:rStyle w:val="Ttulo2Car"/>
              <w:rFonts w:eastAsia="Calibri"/>
              <w:bCs/>
              <w:sz w:val="16"/>
              <w:szCs w:val="16"/>
              <w:lang w:val="es-ES" w:eastAsia="es-ES"/>
            </w:rPr>
            <w:t>DE FORMA MANUAL</w:t>
          </w:r>
        </w:p>
        <w:p w:rsidR="00E71396" w:rsidRPr="00C06467" w:rsidRDefault="00C06467" w:rsidP="00C06467">
          <w:pPr>
            <w:pStyle w:val="Piedepgina"/>
            <w:tabs>
              <w:tab w:val="right" w:pos="7655"/>
            </w:tabs>
            <w:ind w:left="-113"/>
            <w:rPr>
              <w:rFonts w:ascii="Arial" w:hAnsi="Arial" w:cs="Arial"/>
              <w:color w:val="FF0000"/>
              <w:sz w:val="16"/>
              <w:szCs w:val="16"/>
            </w:rPr>
          </w:pPr>
          <w:r w:rsidRPr="00C06467">
            <w:rPr>
              <w:rFonts w:ascii="Arial" w:hAnsi="Arial" w:cs="Arial"/>
              <w:sz w:val="16"/>
              <w:szCs w:val="16"/>
            </w:rPr>
            <w:t>Código: A-OT-122</w:t>
          </w:r>
          <w:r>
            <w:rPr>
              <w:rFonts w:ascii="Arial" w:hAnsi="Arial" w:cs="Arial"/>
              <w:sz w:val="16"/>
              <w:szCs w:val="16"/>
            </w:rPr>
            <w:t xml:space="preserve"> | Versión: 02 | </w:t>
          </w:r>
          <w:r w:rsidRPr="00C06467">
            <w:rPr>
              <w:rFonts w:ascii="Arial" w:hAnsi="Arial" w:cs="Arial"/>
              <w:sz w:val="16"/>
              <w:szCs w:val="16"/>
            </w:rPr>
            <w:t xml:space="preserve">Fecha: </w:t>
          </w:r>
          <w:r>
            <w:rPr>
              <w:rFonts w:ascii="Arial" w:hAnsi="Arial" w:cs="Arial"/>
              <w:sz w:val="16"/>
              <w:szCs w:val="16"/>
            </w:rPr>
            <w:t>Agosto 18 de 2023</w:t>
          </w:r>
        </w:p>
        <w:p w:rsidR="00313026" w:rsidRPr="00C06467" w:rsidRDefault="00313026" w:rsidP="00E71396">
          <w:pPr>
            <w:pStyle w:val="Heading"/>
            <w:spacing w:line="256" w:lineRule="auto"/>
            <w:ind w:left="-105" w:right="-151"/>
            <w:rPr>
              <w:rFonts w:ascii="Arial" w:hAnsi="Arial" w:cs="Arial"/>
              <w:sz w:val="16"/>
              <w:szCs w:val="16"/>
            </w:rPr>
          </w:pPr>
        </w:p>
      </w:tc>
    </w:tr>
  </w:tbl>
  <w:p w:rsidR="00263BE2" w:rsidRPr="00C06467" w:rsidRDefault="00263BE2" w:rsidP="00A82F1F">
    <w:pPr>
      <w:pStyle w:val="Heading"/>
      <w:spacing w:line="256" w:lineRule="auto"/>
      <w:rPr>
        <w:rFonts w:ascii="Arial" w:hAnsi="Arial" w:cs="Arial"/>
        <w:color w:val="000000"/>
        <w:sz w:val="16"/>
        <w:szCs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620" w:rsidRDefault="00A6562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CF4770"/>
    <w:multiLevelType w:val="multilevel"/>
    <w:tmpl w:val="060A05D6"/>
    <w:lvl w:ilvl="0">
      <w:start w:val="1"/>
      <w:numFmt w:val="decimal"/>
      <w:lvlText w:val="%1."/>
      <w:lvlJc w:val="left"/>
      <w:pPr>
        <w:ind w:left="8299" w:hanging="360"/>
      </w:pPr>
      <w:rPr>
        <w:rFonts w:hint="default"/>
        <w:color w:val="auto"/>
      </w:rPr>
    </w:lvl>
    <w:lvl w:ilvl="1">
      <w:start w:val="1"/>
      <w:numFmt w:val="decimal"/>
      <w:isLgl/>
      <w:lvlText w:val="%1.%2."/>
      <w:lvlJc w:val="left"/>
      <w:pPr>
        <w:ind w:left="9019" w:hanging="720"/>
      </w:pPr>
      <w:rPr>
        <w:rFonts w:ascii="Arial" w:hAnsi="Arial" w:cs="Arial" w:hint="default"/>
        <w:b/>
        <w:i w:val="0"/>
        <w:color w:val="auto"/>
        <w:sz w:val="24"/>
        <w:szCs w:val="24"/>
      </w:rPr>
    </w:lvl>
    <w:lvl w:ilvl="2">
      <w:start w:val="1"/>
      <w:numFmt w:val="decimal"/>
      <w:isLgl/>
      <w:lvlText w:val="%1.%2.%3."/>
      <w:lvlJc w:val="left"/>
      <w:pPr>
        <w:ind w:left="9379" w:hanging="720"/>
      </w:pPr>
      <w:rPr>
        <w:rFonts w:asciiTheme="majorHAnsi" w:hAnsiTheme="majorHAnsi" w:cstheme="majorBidi" w:hint="default"/>
        <w:color w:val="2F5496" w:themeColor="accent1" w:themeShade="BF"/>
        <w:sz w:val="28"/>
      </w:rPr>
    </w:lvl>
    <w:lvl w:ilvl="3">
      <w:start w:val="1"/>
      <w:numFmt w:val="decimal"/>
      <w:isLgl/>
      <w:lvlText w:val="%1.%2.%3.%4."/>
      <w:lvlJc w:val="left"/>
      <w:pPr>
        <w:ind w:left="10099" w:hanging="1080"/>
      </w:pPr>
      <w:rPr>
        <w:rFonts w:asciiTheme="majorHAnsi" w:hAnsiTheme="majorHAnsi" w:cstheme="majorBidi" w:hint="default"/>
        <w:color w:val="2F5496" w:themeColor="accent1" w:themeShade="BF"/>
        <w:sz w:val="28"/>
      </w:rPr>
    </w:lvl>
    <w:lvl w:ilvl="4">
      <w:start w:val="1"/>
      <w:numFmt w:val="decimal"/>
      <w:isLgl/>
      <w:lvlText w:val="%1.%2.%3.%4.%5."/>
      <w:lvlJc w:val="left"/>
      <w:pPr>
        <w:ind w:left="10459" w:hanging="1080"/>
      </w:pPr>
      <w:rPr>
        <w:rFonts w:asciiTheme="majorHAnsi" w:hAnsiTheme="majorHAnsi" w:cstheme="majorBidi" w:hint="default"/>
        <w:color w:val="2F5496" w:themeColor="accent1" w:themeShade="BF"/>
        <w:sz w:val="28"/>
      </w:rPr>
    </w:lvl>
    <w:lvl w:ilvl="5">
      <w:start w:val="1"/>
      <w:numFmt w:val="decimal"/>
      <w:isLgl/>
      <w:lvlText w:val="%1.%2.%3.%4.%5.%6."/>
      <w:lvlJc w:val="left"/>
      <w:pPr>
        <w:ind w:left="11179" w:hanging="1440"/>
      </w:pPr>
      <w:rPr>
        <w:rFonts w:asciiTheme="majorHAnsi" w:hAnsiTheme="majorHAnsi" w:cstheme="majorBidi" w:hint="default"/>
        <w:color w:val="2F5496" w:themeColor="accent1" w:themeShade="BF"/>
        <w:sz w:val="28"/>
      </w:rPr>
    </w:lvl>
    <w:lvl w:ilvl="6">
      <w:start w:val="1"/>
      <w:numFmt w:val="decimal"/>
      <w:isLgl/>
      <w:lvlText w:val="%1.%2.%3.%4.%5.%6.%7."/>
      <w:lvlJc w:val="left"/>
      <w:pPr>
        <w:ind w:left="11539" w:hanging="1440"/>
      </w:pPr>
      <w:rPr>
        <w:rFonts w:asciiTheme="majorHAnsi" w:hAnsiTheme="majorHAnsi" w:cstheme="majorBidi" w:hint="default"/>
        <w:color w:val="2F5496" w:themeColor="accent1" w:themeShade="BF"/>
        <w:sz w:val="28"/>
      </w:rPr>
    </w:lvl>
    <w:lvl w:ilvl="7">
      <w:start w:val="1"/>
      <w:numFmt w:val="decimal"/>
      <w:isLgl/>
      <w:lvlText w:val="%1.%2.%3.%4.%5.%6.%7.%8."/>
      <w:lvlJc w:val="left"/>
      <w:pPr>
        <w:ind w:left="12259" w:hanging="1800"/>
      </w:pPr>
      <w:rPr>
        <w:rFonts w:asciiTheme="majorHAnsi" w:hAnsiTheme="majorHAnsi" w:cstheme="majorBidi" w:hint="default"/>
        <w:color w:val="2F5496" w:themeColor="accent1" w:themeShade="BF"/>
        <w:sz w:val="28"/>
      </w:rPr>
    </w:lvl>
    <w:lvl w:ilvl="8">
      <w:start w:val="1"/>
      <w:numFmt w:val="decimal"/>
      <w:isLgl/>
      <w:lvlText w:val="%1.%2.%3.%4.%5.%6.%7.%8.%9."/>
      <w:lvlJc w:val="left"/>
      <w:pPr>
        <w:ind w:left="12979" w:hanging="2160"/>
      </w:pPr>
      <w:rPr>
        <w:rFonts w:asciiTheme="majorHAnsi" w:hAnsiTheme="majorHAnsi" w:cstheme="majorBidi" w:hint="default"/>
        <w:color w:val="2F5496" w:themeColor="accent1" w:themeShade="BF"/>
        <w:sz w:val="28"/>
      </w:rPr>
    </w:lvl>
  </w:abstractNum>
  <w:abstractNum w:abstractNumId="1" w15:restartNumberingAfterBreak="0">
    <w:nsid w:val="3E5F072A"/>
    <w:multiLevelType w:val="hybridMultilevel"/>
    <w:tmpl w:val="4A00323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4FFA73F3"/>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55295356"/>
    <w:multiLevelType w:val="hybridMultilevel"/>
    <w:tmpl w:val="92FC484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6C96107D"/>
    <w:multiLevelType w:val="hybridMultilevel"/>
    <w:tmpl w:val="D470606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7E3C1C01"/>
    <w:multiLevelType w:val="hybridMultilevel"/>
    <w:tmpl w:val="2B804F9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5"/>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E21"/>
    <w:rsid w:val="00025A1B"/>
    <w:rsid w:val="00047E21"/>
    <w:rsid w:val="000564DE"/>
    <w:rsid w:val="00091AF0"/>
    <w:rsid w:val="000D468F"/>
    <w:rsid w:val="000F7A68"/>
    <w:rsid w:val="00111CDF"/>
    <w:rsid w:val="00113776"/>
    <w:rsid w:val="001464E0"/>
    <w:rsid w:val="00147658"/>
    <w:rsid w:val="001515CB"/>
    <w:rsid w:val="002011B4"/>
    <w:rsid w:val="00210ADC"/>
    <w:rsid w:val="00250459"/>
    <w:rsid w:val="002539A1"/>
    <w:rsid w:val="00263BE2"/>
    <w:rsid w:val="0027393F"/>
    <w:rsid w:val="002C1070"/>
    <w:rsid w:val="002E61F8"/>
    <w:rsid w:val="00313026"/>
    <w:rsid w:val="003D42A3"/>
    <w:rsid w:val="003D4B28"/>
    <w:rsid w:val="003E16F7"/>
    <w:rsid w:val="0042181D"/>
    <w:rsid w:val="004219D7"/>
    <w:rsid w:val="004518A3"/>
    <w:rsid w:val="00493CD1"/>
    <w:rsid w:val="004B587C"/>
    <w:rsid w:val="004C3432"/>
    <w:rsid w:val="004F22CC"/>
    <w:rsid w:val="005354BC"/>
    <w:rsid w:val="00536530"/>
    <w:rsid w:val="005F2E24"/>
    <w:rsid w:val="006A5A13"/>
    <w:rsid w:val="007215A3"/>
    <w:rsid w:val="00770B32"/>
    <w:rsid w:val="007924A4"/>
    <w:rsid w:val="007B13B5"/>
    <w:rsid w:val="007E2830"/>
    <w:rsid w:val="008B065C"/>
    <w:rsid w:val="008C101C"/>
    <w:rsid w:val="008C6A65"/>
    <w:rsid w:val="008E4A1E"/>
    <w:rsid w:val="00906647"/>
    <w:rsid w:val="009335AA"/>
    <w:rsid w:val="009554C2"/>
    <w:rsid w:val="0097069F"/>
    <w:rsid w:val="0098043D"/>
    <w:rsid w:val="009934E7"/>
    <w:rsid w:val="009B1626"/>
    <w:rsid w:val="00A65620"/>
    <w:rsid w:val="00A82F1F"/>
    <w:rsid w:val="00A907BC"/>
    <w:rsid w:val="00AA4300"/>
    <w:rsid w:val="00B34E43"/>
    <w:rsid w:val="00B652F5"/>
    <w:rsid w:val="00BE69EC"/>
    <w:rsid w:val="00C06467"/>
    <w:rsid w:val="00C211B1"/>
    <w:rsid w:val="00C37AD2"/>
    <w:rsid w:val="00C42638"/>
    <w:rsid w:val="00C5005A"/>
    <w:rsid w:val="00CA138B"/>
    <w:rsid w:val="00CA1820"/>
    <w:rsid w:val="00D240B8"/>
    <w:rsid w:val="00DD146D"/>
    <w:rsid w:val="00E1757B"/>
    <w:rsid w:val="00E40FE9"/>
    <w:rsid w:val="00E51E35"/>
    <w:rsid w:val="00E71396"/>
    <w:rsid w:val="00E95B34"/>
    <w:rsid w:val="00EB5487"/>
    <w:rsid w:val="00EE0391"/>
    <w:rsid w:val="00FB12B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46D7E"/>
  <w15:chartTrackingRefBased/>
  <w15:docId w15:val="{B874A674-C651-44E2-984D-706060881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Textoindependiente"/>
    <w:next w:val="Normal"/>
    <w:link w:val="Ttulo1Car"/>
    <w:unhideWhenUsed/>
    <w:rsid w:val="00250459"/>
    <w:pPr>
      <w:spacing w:line="360" w:lineRule="auto"/>
      <w:outlineLvl w:val="0"/>
    </w:pPr>
  </w:style>
  <w:style w:type="paragraph" w:styleId="Ttulo2">
    <w:name w:val="heading 2"/>
    <w:next w:val="Normal"/>
    <w:link w:val="Ttulo2Car"/>
    <w:uiPriority w:val="9"/>
    <w:unhideWhenUsed/>
    <w:rsid w:val="00250459"/>
    <w:pPr>
      <w:keepNext/>
      <w:keepLines/>
      <w:spacing w:after="9" w:line="265" w:lineRule="auto"/>
      <w:outlineLvl w:val="1"/>
    </w:pPr>
    <w:rPr>
      <w:rFonts w:ascii="Arial" w:eastAsia="Arial" w:hAnsi="Arial" w:cs="Arial"/>
      <w:b/>
      <w:color w:val="000000"/>
      <w:kern w:val="0"/>
      <w:szCs w:val="22"/>
      <w:lang w:eastAsia="es-CO"/>
      <w14:ligatures w14:val="none"/>
    </w:rPr>
  </w:style>
  <w:style w:type="paragraph" w:styleId="Ttulo3">
    <w:name w:val="heading 3"/>
    <w:basedOn w:val="Normal"/>
    <w:next w:val="Normal"/>
    <w:link w:val="Ttulo3Car"/>
    <w:uiPriority w:val="9"/>
    <w:unhideWhenUsed/>
    <w:qFormat/>
    <w:rsid w:val="00250459"/>
    <w:pPr>
      <w:keepNext/>
      <w:keepLines/>
      <w:spacing w:before="40" w:line="259" w:lineRule="auto"/>
      <w:outlineLvl w:val="2"/>
    </w:pPr>
    <w:rPr>
      <w:rFonts w:ascii="Arial" w:eastAsiaTheme="majorEastAsia" w:hAnsi="Arial" w:cstheme="majorBidi"/>
      <w:b/>
      <w:color w:val="000000" w:themeColor="text1"/>
      <w:kern w:val="0"/>
      <w14:ligatures w14:val="none"/>
    </w:rPr>
  </w:style>
  <w:style w:type="paragraph" w:styleId="Ttulo4">
    <w:name w:val="heading 4"/>
    <w:basedOn w:val="Normal"/>
    <w:next w:val="Normal"/>
    <w:link w:val="Ttulo4Car"/>
    <w:uiPriority w:val="9"/>
    <w:unhideWhenUsed/>
    <w:qFormat/>
    <w:rsid w:val="00250459"/>
    <w:pPr>
      <w:keepNext/>
      <w:keepLines/>
      <w:spacing w:before="40" w:line="259" w:lineRule="auto"/>
      <w:outlineLvl w:val="3"/>
    </w:pPr>
    <w:rPr>
      <w:rFonts w:ascii="Arial" w:eastAsiaTheme="majorEastAsia" w:hAnsi="Arial" w:cstheme="majorBidi"/>
      <w:b/>
      <w:iCs/>
      <w:color w:val="000000" w:themeColor="text1"/>
      <w:kern w:val="0"/>
      <w:szCs w:val="22"/>
      <w14:ligatures w14:val="none"/>
    </w:rPr>
  </w:style>
  <w:style w:type="paragraph" w:styleId="Ttulo5">
    <w:name w:val="heading 5"/>
    <w:basedOn w:val="Normal"/>
    <w:next w:val="Normal"/>
    <w:link w:val="Ttulo5Car"/>
    <w:uiPriority w:val="9"/>
    <w:unhideWhenUsed/>
    <w:qFormat/>
    <w:rsid w:val="00250459"/>
    <w:pPr>
      <w:keepNext/>
      <w:keepLines/>
      <w:spacing w:before="40" w:line="259" w:lineRule="auto"/>
      <w:outlineLvl w:val="4"/>
    </w:pPr>
    <w:rPr>
      <w:rFonts w:ascii="Arial" w:eastAsiaTheme="majorEastAsia" w:hAnsi="Arial" w:cstheme="majorBidi"/>
      <w:b/>
      <w:color w:val="000000" w:themeColor="text1"/>
      <w:kern w:val="0"/>
      <w:szCs w:val="22"/>
      <w14:ligatures w14:val="none"/>
    </w:rPr>
  </w:style>
  <w:style w:type="paragraph" w:styleId="Ttulo6">
    <w:name w:val="heading 6"/>
    <w:basedOn w:val="Normal"/>
    <w:next w:val="Normal"/>
    <w:link w:val="Ttulo6Car"/>
    <w:uiPriority w:val="9"/>
    <w:unhideWhenUsed/>
    <w:qFormat/>
    <w:rsid w:val="00250459"/>
    <w:pPr>
      <w:keepNext/>
      <w:keepLines/>
      <w:numPr>
        <w:ilvl w:val="5"/>
        <w:numId w:val="1"/>
      </w:numPr>
      <w:spacing w:before="40" w:line="259" w:lineRule="auto"/>
      <w:outlineLvl w:val="5"/>
    </w:pPr>
    <w:rPr>
      <w:rFonts w:asciiTheme="majorHAnsi" w:eastAsiaTheme="majorEastAsia" w:hAnsiTheme="majorHAnsi" w:cstheme="majorBidi"/>
      <w:color w:val="1F3763" w:themeColor="accent1" w:themeShade="7F"/>
      <w:kern w:val="0"/>
      <w:szCs w:val="22"/>
      <w14:ligatures w14:val="none"/>
    </w:rPr>
  </w:style>
  <w:style w:type="paragraph" w:styleId="Ttulo7">
    <w:name w:val="heading 7"/>
    <w:basedOn w:val="Normal"/>
    <w:next w:val="Normal"/>
    <w:link w:val="Ttulo7Car"/>
    <w:uiPriority w:val="9"/>
    <w:unhideWhenUsed/>
    <w:qFormat/>
    <w:rsid w:val="00250459"/>
    <w:pPr>
      <w:keepNext/>
      <w:keepLines/>
      <w:numPr>
        <w:ilvl w:val="6"/>
        <w:numId w:val="1"/>
      </w:numPr>
      <w:spacing w:before="40" w:line="259" w:lineRule="auto"/>
      <w:outlineLvl w:val="6"/>
    </w:pPr>
    <w:rPr>
      <w:rFonts w:asciiTheme="majorHAnsi" w:eastAsiaTheme="majorEastAsia" w:hAnsiTheme="majorHAnsi" w:cstheme="majorBidi"/>
      <w:i/>
      <w:iCs/>
      <w:color w:val="1F3763" w:themeColor="accent1" w:themeShade="7F"/>
      <w:kern w:val="0"/>
      <w:szCs w:val="22"/>
      <w14:ligatures w14:val="none"/>
    </w:rPr>
  </w:style>
  <w:style w:type="paragraph" w:styleId="Ttulo8">
    <w:name w:val="heading 8"/>
    <w:basedOn w:val="Normal"/>
    <w:next w:val="Normal"/>
    <w:link w:val="Ttulo8Car"/>
    <w:uiPriority w:val="9"/>
    <w:semiHidden/>
    <w:unhideWhenUsed/>
    <w:qFormat/>
    <w:rsid w:val="00250459"/>
    <w:pPr>
      <w:keepNext/>
      <w:keepLines/>
      <w:numPr>
        <w:ilvl w:val="7"/>
        <w:numId w:val="1"/>
      </w:numPr>
      <w:spacing w:before="40" w:line="259" w:lineRule="auto"/>
      <w:outlineLvl w:val="7"/>
    </w:pPr>
    <w:rPr>
      <w:rFonts w:asciiTheme="majorHAnsi" w:eastAsiaTheme="majorEastAsia" w:hAnsiTheme="majorHAnsi" w:cstheme="majorBidi"/>
      <w:color w:val="272727" w:themeColor="text1" w:themeTint="D8"/>
      <w:kern w:val="0"/>
      <w:sz w:val="21"/>
      <w:szCs w:val="21"/>
      <w14:ligatures w14:val="none"/>
    </w:rPr>
  </w:style>
  <w:style w:type="paragraph" w:styleId="Ttulo9">
    <w:name w:val="heading 9"/>
    <w:basedOn w:val="Normal"/>
    <w:next w:val="Normal"/>
    <w:link w:val="Ttulo9Car"/>
    <w:uiPriority w:val="9"/>
    <w:semiHidden/>
    <w:unhideWhenUsed/>
    <w:qFormat/>
    <w:rsid w:val="00250459"/>
    <w:pPr>
      <w:keepNext/>
      <w:keepLines/>
      <w:numPr>
        <w:ilvl w:val="8"/>
        <w:numId w:val="1"/>
      </w:numPr>
      <w:spacing w:before="40" w:line="259" w:lineRule="auto"/>
      <w:outlineLvl w:val="8"/>
    </w:pPr>
    <w:rPr>
      <w:rFonts w:asciiTheme="majorHAnsi" w:eastAsiaTheme="majorEastAsia" w:hAnsiTheme="majorHAnsi" w:cstheme="majorBidi"/>
      <w:i/>
      <w:iCs/>
      <w:color w:val="272727" w:themeColor="text1" w:themeTint="D8"/>
      <w:kern w:val="0"/>
      <w:sz w:val="21"/>
      <w:szCs w:val="21"/>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bt,Subsection Body Text"/>
    <w:basedOn w:val="Normal"/>
    <w:link w:val="TextoindependienteCar"/>
    <w:uiPriority w:val="99"/>
    <w:qFormat/>
    <w:rsid w:val="00250459"/>
    <w:pPr>
      <w:widowControl w:val="0"/>
      <w:autoSpaceDE w:val="0"/>
      <w:autoSpaceDN w:val="0"/>
    </w:pPr>
    <w:rPr>
      <w:rFonts w:ascii="Arial" w:eastAsia="Arial" w:hAnsi="Arial" w:cs="Arial"/>
      <w:kern w:val="0"/>
      <w:lang w:eastAsia="es-CO" w:bidi="es-CO"/>
      <w14:ligatures w14:val="none"/>
    </w:rPr>
  </w:style>
  <w:style w:type="character" w:customStyle="1" w:styleId="TextoindependienteCar">
    <w:name w:val="Texto independiente Car"/>
    <w:aliases w:val="body text Car,bt Car,Subsection Body Text Car"/>
    <w:basedOn w:val="Fuentedeprrafopredeter"/>
    <w:link w:val="Textoindependiente"/>
    <w:uiPriority w:val="99"/>
    <w:rsid w:val="00250459"/>
    <w:rPr>
      <w:rFonts w:ascii="Arial" w:eastAsia="Arial" w:hAnsi="Arial" w:cs="Arial"/>
      <w:kern w:val="0"/>
      <w:lang w:eastAsia="es-CO" w:bidi="es-CO"/>
      <w14:ligatures w14:val="none"/>
    </w:rPr>
  </w:style>
  <w:style w:type="character" w:customStyle="1" w:styleId="Ttulo1Car">
    <w:name w:val="Título 1 Car"/>
    <w:basedOn w:val="Fuentedeprrafopredeter"/>
    <w:link w:val="Ttulo1"/>
    <w:rsid w:val="00250459"/>
    <w:rPr>
      <w:rFonts w:ascii="Arial" w:eastAsia="Arial" w:hAnsi="Arial" w:cs="Arial"/>
      <w:kern w:val="0"/>
      <w:lang w:eastAsia="es-CO" w:bidi="es-CO"/>
      <w14:ligatures w14:val="none"/>
    </w:rPr>
  </w:style>
  <w:style w:type="character" w:customStyle="1" w:styleId="Ttulo2Car">
    <w:name w:val="Título 2 Car"/>
    <w:basedOn w:val="Fuentedeprrafopredeter"/>
    <w:link w:val="Ttulo2"/>
    <w:rsid w:val="00250459"/>
    <w:rPr>
      <w:rFonts w:ascii="Arial" w:eastAsia="Arial" w:hAnsi="Arial" w:cs="Arial"/>
      <w:b/>
      <w:color w:val="000000"/>
      <w:kern w:val="0"/>
      <w:szCs w:val="22"/>
      <w:lang w:eastAsia="es-CO"/>
      <w14:ligatures w14:val="none"/>
    </w:rPr>
  </w:style>
  <w:style w:type="character" w:customStyle="1" w:styleId="Ttulo3Car">
    <w:name w:val="Título 3 Car"/>
    <w:basedOn w:val="Fuentedeprrafopredeter"/>
    <w:link w:val="Ttulo3"/>
    <w:uiPriority w:val="9"/>
    <w:rsid w:val="00250459"/>
    <w:rPr>
      <w:rFonts w:ascii="Arial" w:eastAsiaTheme="majorEastAsia" w:hAnsi="Arial" w:cstheme="majorBidi"/>
      <w:b/>
      <w:color w:val="000000" w:themeColor="text1"/>
      <w:kern w:val="0"/>
      <w14:ligatures w14:val="none"/>
    </w:rPr>
  </w:style>
  <w:style w:type="character" w:customStyle="1" w:styleId="Ttulo4Car">
    <w:name w:val="Título 4 Car"/>
    <w:basedOn w:val="Fuentedeprrafopredeter"/>
    <w:link w:val="Ttulo4"/>
    <w:uiPriority w:val="9"/>
    <w:rsid w:val="00250459"/>
    <w:rPr>
      <w:rFonts w:ascii="Arial" w:eastAsiaTheme="majorEastAsia" w:hAnsi="Arial" w:cstheme="majorBidi"/>
      <w:b/>
      <w:iCs/>
      <w:color w:val="000000" w:themeColor="text1"/>
      <w:kern w:val="0"/>
      <w:szCs w:val="22"/>
      <w14:ligatures w14:val="none"/>
    </w:rPr>
  </w:style>
  <w:style w:type="character" w:customStyle="1" w:styleId="Ttulo5Car">
    <w:name w:val="Título 5 Car"/>
    <w:basedOn w:val="Fuentedeprrafopredeter"/>
    <w:link w:val="Ttulo5"/>
    <w:uiPriority w:val="9"/>
    <w:rsid w:val="00250459"/>
    <w:rPr>
      <w:rFonts w:ascii="Arial" w:eastAsiaTheme="majorEastAsia" w:hAnsi="Arial" w:cstheme="majorBidi"/>
      <w:b/>
      <w:color w:val="000000" w:themeColor="text1"/>
      <w:kern w:val="0"/>
      <w:szCs w:val="22"/>
      <w14:ligatures w14:val="none"/>
    </w:rPr>
  </w:style>
  <w:style w:type="character" w:customStyle="1" w:styleId="Ttulo6Car">
    <w:name w:val="Título 6 Car"/>
    <w:basedOn w:val="Fuentedeprrafopredeter"/>
    <w:link w:val="Ttulo6"/>
    <w:uiPriority w:val="9"/>
    <w:rsid w:val="00250459"/>
    <w:rPr>
      <w:rFonts w:asciiTheme="majorHAnsi" w:eastAsiaTheme="majorEastAsia" w:hAnsiTheme="majorHAnsi" w:cstheme="majorBidi"/>
      <w:color w:val="1F3763" w:themeColor="accent1" w:themeShade="7F"/>
      <w:kern w:val="0"/>
      <w:szCs w:val="22"/>
      <w14:ligatures w14:val="none"/>
    </w:rPr>
  </w:style>
  <w:style w:type="character" w:customStyle="1" w:styleId="Ttulo7Car">
    <w:name w:val="Título 7 Car"/>
    <w:basedOn w:val="Fuentedeprrafopredeter"/>
    <w:link w:val="Ttulo7"/>
    <w:uiPriority w:val="9"/>
    <w:rsid w:val="00250459"/>
    <w:rPr>
      <w:rFonts w:asciiTheme="majorHAnsi" w:eastAsiaTheme="majorEastAsia" w:hAnsiTheme="majorHAnsi" w:cstheme="majorBidi"/>
      <w:i/>
      <w:iCs/>
      <w:color w:val="1F3763" w:themeColor="accent1" w:themeShade="7F"/>
      <w:kern w:val="0"/>
      <w:szCs w:val="22"/>
      <w14:ligatures w14:val="none"/>
    </w:rPr>
  </w:style>
  <w:style w:type="character" w:customStyle="1" w:styleId="Ttulo8Car">
    <w:name w:val="Título 8 Car"/>
    <w:basedOn w:val="Fuentedeprrafopredeter"/>
    <w:link w:val="Ttulo8"/>
    <w:uiPriority w:val="9"/>
    <w:semiHidden/>
    <w:rsid w:val="00250459"/>
    <w:rPr>
      <w:rFonts w:asciiTheme="majorHAnsi" w:eastAsiaTheme="majorEastAsia" w:hAnsiTheme="majorHAnsi" w:cstheme="majorBidi"/>
      <w:color w:val="272727" w:themeColor="text1" w:themeTint="D8"/>
      <w:kern w:val="0"/>
      <w:sz w:val="21"/>
      <w:szCs w:val="21"/>
      <w14:ligatures w14:val="none"/>
    </w:rPr>
  </w:style>
  <w:style w:type="paragraph" w:styleId="Encabezado">
    <w:name w:val="header"/>
    <w:aliases w:val="Alt Header,h,encabezado,Encabezado1,h8,h9,h10,h18"/>
    <w:basedOn w:val="Normal"/>
    <w:link w:val="EncabezadoCar"/>
    <w:uiPriority w:val="99"/>
    <w:unhideWhenUsed/>
    <w:rsid w:val="00047E21"/>
    <w:pPr>
      <w:tabs>
        <w:tab w:val="center" w:pos="4419"/>
        <w:tab w:val="right" w:pos="8838"/>
      </w:tabs>
    </w:pPr>
  </w:style>
  <w:style w:type="character" w:customStyle="1" w:styleId="EncabezadoCar">
    <w:name w:val="Encabezado Car"/>
    <w:aliases w:val="Alt Header Car,h Car,encabezado Car,Encabezado1 Car,h8 Car,h9 Car,h10 Car,h18 Car"/>
    <w:basedOn w:val="Fuentedeprrafopredeter"/>
    <w:link w:val="Encabezado"/>
    <w:uiPriority w:val="99"/>
    <w:rsid w:val="00047E21"/>
  </w:style>
  <w:style w:type="paragraph" w:styleId="Piedepgina">
    <w:name w:val="footer"/>
    <w:basedOn w:val="Normal"/>
    <w:link w:val="PiedepginaCar"/>
    <w:uiPriority w:val="99"/>
    <w:unhideWhenUsed/>
    <w:rsid w:val="00047E21"/>
    <w:pPr>
      <w:tabs>
        <w:tab w:val="center" w:pos="4419"/>
        <w:tab w:val="right" w:pos="8838"/>
      </w:tabs>
    </w:pPr>
  </w:style>
  <w:style w:type="character" w:customStyle="1" w:styleId="PiedepginaCar">
    <w:name w:val="Pie de página Car"/>
    <w:basedOn w:val="Fuentedeprrafopredeter"/>
    <w:link w:val="Piedepgina"/>
    <w:uiPriority w:val="99"/>
    <w:rsid w:val="00047E21"/>
  </w:style>
  <w:style w:type="paragraph" w:styleId="NormalWeb">
    <w:name w:val="Normal (Web)"/>
    <w:aliases w:val="Normal (Web) Car Car,Normal (Web) Car Car Car,Normal (Web) Car,Normal (Web) Car Car Car Car Car Car,Normal (Web) Car Car Car Car Car Car Car Car Car"/>
    <w:basedOn w:val="Normal"/>
    <w:uiPriority w:val="99"/>
    <w:unhideWhenUsed/>
    <w:qFormat/>
    <w:rsid w:val="00DD146D"/>
    <w:pPr>
      <w:spacing w:before="100" w:beforeAutospacing="1" w:after="100" w:afterAutospacing="1"/>
    </w:pPr>
    <w:rPr>
      <w:rFonts w:ascii="Times New Roman" w:eastAsia="Times New Roman" w:hAnsi="Times New Roman" w:cs="Times New Roman"/>
      <w:kern w:val="0"/>
      <w:lang w:eastAsia="es-MX"/>
      <w14:ligatures w14:val="none"/>
    </w:rPr>
  </w:style>
  <w:style w:type="character" w:styleId="Hipervnculo">
    <w:name w:val="Hyperlink"/>
    <w:basedOn w:val="Fuentedeprrafopredeter"/>
    <w:uiPriority w:val="99"/>
    <w:unhideWhenUsed/>
    <w:rsid w:val="003D4B28"/>
    <w:rPr>
      <w:color w:val="0563C1" w:themeColor="hyperlink"/>
      <w:u w:val="single"/>
    </w:rPr>
  </w:style>
  <w:style w:type="character" w:customStyle="1" w:styleId="UnresolvedMention">
    <w:name w:val="Unresolved Mention"/>
    <w:basedOn w:val="Fuentedeprrafopredeter"/>
    <w:uiPriority w:val="99"/>
    <w:semiHidden/>
    <w:unhideWhenUsed/>
    <w:rsid w:val="003D4B28"/>
    <w:rPr>
      <w:color w:val="605E5C"/>
      <w:shd w:val="clear" w:color="auto" w:fill="E1DFDD"/>
    </w:rPr>
  </w:style>
  <w:style w:type="character" w:styleId="Nmerodepgina">
    <w:name w:val="page number"/>
    <w:basedOn w:val="Fuentedeprrafopredeter"/>
    <w:uiPriority w:val="99"/>
    <w:semiHidden/>
    <w:unhideWhenUsed/>
    <w:rsid w:val="003D4B28"/>
  </w:style>
  <w:style w:type="paragraph" w:customStyle="1" w:styleId="Heading">
    <w:name w:val="Heading"/>
    <w:basedOn w:val="Normal"/>
    <w:rsid w:val="00A82F1F"/>
    <w:pPr>
      <w:widowControl w:val="0"/>
      <w:tabs>
        <w:tab w:val="center" w:pos="4419"/>
        <w:tab w:val="right" w:pos="8838"/>
      </w:tabs>
      <w:suppressAutoHyphens/>
      <w:autoSpaceDN w:val="0"/>
      <w:textAlignment w:val="baseline"/>
    </w:pPr>
    <w:rPr>
      <w:rFonts w:ascii="Liberation Serif" w:eastAsia="Droid Sans" w:hAnsi="Liberation Serif" w:cs="Lohit Hindi"/>
      <w:kern w:val="3"/>
      <w:lang w:bidi="hi-IN"/>
      <w14:ligatures w14:val="none"/>
    </w:rPr>
  </w:style>
  <w:style w:type="table" w:styleId="Tablaconcuadrcula">
    <w:name w:val="Table Grid"/>
    <w:basedOn w:val="Tablanormal"/>
    <w:rsid w:val="00EE0391"/>
    <w:rPr>
      <w:rFonts w:ascii="Arial" w:hAnsi="Arial"/>
      <w:kern w:val="0"/>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2181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181D"/>
    <w:rPr>
      <w:rFonts w:ascii="Segoe UI" w:hAnsi="Segoe UI" w:cs="Segoe UI"/>
      <w:sz w:val="18"/>
      <w:szCs w:val="18"/>
    </w:rPr>
  </w:style>
  <w:style w:type="character" w:customStyle="1" w:styleId="Ttulo9Car">
    <w:name w:val="Título 9 Car"/>
    <w:basedOn w:val="Fuentedeprrafopredeter"/>
    <w:link w:val="Ttulo9"/>
    <w:uiPriority w:val="9"/>
    <w:semiHidden/>
    <w:rsid w:val="00250459"/>
    <w:rPr>
      <w:rFonts w:asciiTheme="majorHAnsi" w:eastAsiaTheme="majorEastAsia" w:hAnsiTheme="majorHAnsi" w:cstheme="majorBidi"/>
      <w:i/>
      <w:iCs/>
      <w:color w:val="272727" w:themeColor="text1" w:themeTint="D8"/>
      <w:kern w:val="0"/>
      <w:sz w:val="21"/>
      <w:szCs w:val="21"/>
      <w14:ligatures w14:val="none"/>
    </w:rPr>
  </w:style>
  <w:style w:type="paragraph" w:styleId="Prrafodelista">
    <w:name w:val="List Paragraph"/>
    <w:aliases w:val="Bullets,Lista multicolor - Énfasis 11,Lista vistosa - Énfasis 11,Segundo nivel de viñetas,List Paragraph1,List Paragraph,titulo 3,Segundo nivel de vi–etas,Bullet List,FooterText,numbered,Paragraphe de liste1,Bulletr List Paragraph,列出段落"/>
    <w:basedOn w:val="Normal"/>
    <w:link w:val="PrrafodelistaCar"/>
    <w:uiPriority w:val="34"/>
    <w:qFormat/>
    <w:rsid w:val="00250459"/>
    <w:pPr>
      <w:spacing w:after="160" w:line="259" w:lineRule="auto"/>
      <w:ind w:left="720"/>
      <w:contextualSpacing/>
    </w:pPr>
    <w:rPr>
      <w:rFonts w:ascii="Arial" w:hAnsi="Arial"/>
      <w:kern w:val="0"/>
      <w:szCs w:val="22"/>
      <w14:ligatures w14:val="none"/>
    </w:rPr>
  </w:style>
  <w:style w:type="character" w:customStyle="1" w:styleId="PrrafodelistaCar">
    <w:name w:val="Párrafo de lista Car"/>
    <w:aliases w:val="Bullets Car,Lista multicolor - Énfasis 11 Car,Lista vistosa - Énfasis 11 Car,Segundo nivel de viñetas Car,List Paragraph1 Car,List Paragraph Car,titulo 3 Car,Segundo nivel de vi–etas Car,Bullet List Car,FooterText Car,numbered Car"/>
    <w:link w:val="Prrafodelista"/>
    <w:uiPriority w:val="34"/>
    <w:locked/>
    <w:rsid w:val="00250459"/>
    <w:rPr>
      <w:rFonts w:ascii="Arial" w:hAnsi="Arial"/>
      <w:kern w:val="0"/>
      <w:szCs w:val="22"/>
      <w14:ligatures w14:val="none"/>
    </w:rPr>
  </w:style>
  <w:style w:type="paragraph" w:styleId="TtuloTDC">
    <w:name w:val="TOC Heading"/>
    <w:basedOn w:val="Ttulo1"/>
    <w:next w:val="Normal"/>
    <w:uiPriority w:val="39"/>
    <w:unhideWhenUsed/>
    <w:qFormat/>
    <w:rsid w:val="00250459"/>
    <w:pPr>
      <w:spacing w:before="240" w:line="259" w:lineRule="auto"/>
      <w:outlineLvl w:val="9"/>
    </w:pPr>
    <w:rPr>
      <w:rFonts w:asciiTheme="majorHAnsi" w:eastAsiaTheme="majorEastAsia" w:hAnsiTheme="majorHAnsi" w:cstheme="majorBidi"/>
      <w:b/>
      <w:color w:val="2F5496" w:themeColor="accent1" w:themeShade="BF"/>
      <w:sz w:val="32"/>
      <w:szCs w:val="32"/>
    </w:rPr>
  </w:style>
  <w:style w:type="paragraph" w:styleId="TDC1">
    <w:name w:val="toc 1"/>
    <w:basedOn w:val="Normal"/>
    <w:next w:val="Normal"/>
    <w:autoRedefine/>
    <w:uiPriority w:val="39"/>
    <w:unhideWhenUsed/>
    <w:rsid w:val="00250459"/>
    <w:pPr>
      <w:spacing w:before="120" w:line="259" w:lineRule="auto"/>
    </w:pPr>
    <w:rPr>
      <w:b/>
      <w:bCs/>
      <w:i/>
      <w:iCs/>
      <w:kern w:val="0"/>
      <w14:ligatures w14:val="none"/>
    </w:rPr>
  </w:style>
  <w:style w:type="paragraph" w:styleId="TDC2">
    <w:name w:val="toc 2"/>
    <w:basedOn w:val="Normal"/>
    <w:next w:val="Normal"/>
    <w:autoRedefine/>
    <w:uiPriority w:val="39"/>
    <w:unhideWhenUsed/>
    <w:rsid w:val="001464E0"/>
    <w:pPr>
      <w:tabs>
        <w:tab w:val="left" w:pos="567"/>
        <w:tab w:val="right" w:leader="dot" w:pos="9962"/>
      </w:tabs>
      <w:spacing w:before="120" w:line="259" w:lineRule="auto"/>
      <w:ind w:left="284"/>
    </w:pPr>
    <w:rPr>
      <w:b/>
      <w:bCs/>
      <w:kern w:val="0"/>
      <w:sz w:val="22"/>
      <w:szCs w:val="22"/>
      <w14:ligatures w14:val="none"/>
    </w:rPr>
  </w:style>
  <w:style w:type="paragraph" w:styleId="Tabladeilustraciones">
    <w:name w:val="table of figures"/>
    <w:basedOn w:val="Normal"/>
    <w:next w:val="Normal"/>
    <w:uiPriority w:val="99"/>
    <w:unhideWhenUsed/>
    <w:rsid w:val="00250459"/>
    <w:pPr>
      <w:spacing w:line="259" w:lineRule="auto"/>
    </w:pPr>
    <w:rPr>
      <w:i/>
      <w:iCs/>
      <w:kern w:val="0"/>
      <w:sz w:val="20"/>
      <w:szCs w:val="20"/>
      <w14:ligatures w14:val="none"/>
    </w:rPr>
  </w:style>
  <w:style w:type="paragraph" w:styleId="Descripcin">
    <w:name w:val="caption"/>
    <w:basedOn w:val="Normal"/>
    <w:next w:val="Normal"/>
    <w:uiPriority w:val="35"/>
    <w:unhideWhenUsed/>
    <w:qFormat/>
    <w:rsid w:val="00250459"/>
    <w:pPr>
      <w:spacing w:after="200"/>
    </w:pPr>
    <w:rPr>
      <w:rFonts w:ascii="Arial" w:hAnsi="Arial"/>
      <w:i/>
      <w:iCs/>
      <w:color w:val="44546A" w:themeColor="text2"/>
      <w:kern w:val="0"/>
      <w:sz w:val="18"/>
      <w:szCs w:val="18"/>
      <w14:ligatures w14:val="none"/>
    </w:rPr>
  </w:style>
  <w:style w:type="paragraph" w:styleId="TDC3">
    <w:name w:val="toc 3"/>
    <w:basedOn w:val="Normal"/>
    <w:next w:val="Normal"/>
    <w:autoRedefine/>
    <w:uiPriority w:val="39"/>
    <w:unhideWhenUsed/>
    <w:rsid w:val="00250459"/>
    <w:pPr>
      <w:spacing w:line="259" w:lineRule="auto"/>
      <w:ind w:left="480"/>
    </w:pPr>
    <w:rPr>
      <w:kern w:val="0"/>
      <w:sz w:val="20"/>
      <w:szCs w:val="20"/>
      <w14:ligatures w14:val="none"/>
    </w:rPr>
  </w:style>
  <w:style w:type="paragraph" w:styleId="TDC4">
    <w:name w:val="toc 4"/>
    <w:basedOn w:val="Normal"/>
    <w:next w:val="Normal"/>
    <w:autoRedefine/>
    <w:uiPriority w:val="39"/>
    <w:unhideWhenUsed/>
    <w:rsid w:val="00250459"/>
    <w:pPr>
      <w:spacing w:line="259" w:lineRule="auto"/>
      <w:ind w:left="720"/>
    </w:pPr>
    <w:rPr>
      <w:kern w:val="0"/>
      <w:sz w:val="20"/>
      <w:szCs w:val="20"/>
      <w14:ligatures w14:val="none"/>
    </w:rPr>
  </w:style>
  <w:style w:type="paragraph" w:styleId="TDC5">
    <w:name w:val="toc 5"/>
    <w:basedOn w:val="Normal"/>
    <w:next w:val="Normal"/>
    <w:autoRedefine/>
    <w:uiPriority w:val="39"/>
    <w:unhideWhenUsed/>
    <w:rsid w:val="00250459"/>
    <w:pPr>
      <w:spacing w:line="259" w:lineRule="auto"/>
      <w:ind w:left="960"/>
    </w:pPr>
    <w:rPr>
      <w:kern w:val="0"/>
      <w:sz w:val="20"/>
      <w:szCs w:val="20"/>
      <w14:ligatures w14:val="none"/>
    </w:rPr>
  </w:style>
  <w:style w:type="paragraph" w:styleId="TDC6">
    <w:name w:val="toc 6"/>
    <w:basedOn w:val="Normal"/>
    <w:next w:val="Normal"/>
    <w:autoRedefine/>
    <w:uiPriority w:val="39"/>
    <w:unhideWhenUsed/>
    <w:rsid w:val="00250459"/>
    <w:pPr>
      <w:spacing w:line="259" w:lineRule="auto"/>
      <w:ind w:left="1200"/>
    </w:pPr>
    <w:rPr>
      <w:kern w:val="0"/>
      <w:sz w:val="20"/>
      <w:szCs w:val="20"/>
      <w14:ligatures w14:val="none"/>
    </w:rPr>
  </w:style>
  <w:style w:type="paragraph" w:styleId="TDC7">
    <w:name w:val="toc 7"/>
    <w:basedOn w:val="Normal"/>
    <w:next w:val="Normal"/>
    <w:autoRedefine/>
    <w:uiPriority w:val="39"/>
    <w:unhideWhenUsed/>
    <w:rsid w:val="00250459"/>
    <w:pPr>
      <w:spacing w:line="259" w:lineRule="auto"/>
      <w:ind w:left="1440"/>
    </w:pPr>
    <w:rPr>
      <w:kern w:val="0"/>
      <w:sz w:val="20"/>
      <w:szCs w:val="20"/>
      <w14:ligatures w14:val="none"/>
    </w:rPr>
  </w:style>
  <w:style w:type="paragraph" w:styleId="TDC8">
    <w:name w:val="toc 8"/>
    <w:basedOn w:val="Normal"/>
    <w:next w:val="Normal"/>
    <w:autoRedefine/>
    <w:uiPriority w:val="39"/>
    <w:unhideWhenUsed/>
    <w:rsid w:val="00250459"/>
    <w:pPr>
      <w:spacing w:line="259" w:lineRule="auto"/>
      <w:ind w:left="1680"/>
    </w:pPr>
    <w:rPr>
      <w:kern w:val="0"/>
      <w:sz w:val="20"/>
      <w:szCs w:val="20"/>
      <w14:ligatures w14:val="none"/>
    </w:rPr>
  </w:style>
  <w:style w:type="paragraph" w:styleId="TDC9">
    <w:name w:val="toc 9"/>
    <w:basedOn w:val="Normal"/>
    <w:next w:val="Normal"/>
    <w:autoRedefine/>
    <w:uiPriority w:val="39"/>
    <w:unhideWhenUsed/>
    <w:rsid w:val="00250459"/>
    <w:pPr>
      <w:spacing w:line="259" w:lineRule="auto"/>
      <w:ind w:left="1920"/>
    </w:pPr>
    <w:rPr>
      <w:kern w:val="0"/>
      <w:sz w:val="20"/>
      <w:szCs w:val="20"/>
      <w14:ligatures w14:val="none"/>
    </w:rPr>
  </w:style>
  <w:style w:type="paragraph" w:customStyle="1" w:styleId="Prrafodelista1">
    <w:name w:val="Párrafo de lista1"/>
    <w:basedOn w:val="Normal"/>
    <w:rsid w:val="00250459"/>
    <w:pPr>
      <w:ind w:left="708"/>
    </w:pPr>
    <w:rPr>
      <w:rFonts w:ascii="Times New Roman" w:eastAsia="Times New Roman" w:hAnsi="Times New Roman" w:cs="Times New Roman"/>
      <w:kern w:val="0"/>
      <w:lang w:eastAsia="es-ES"/>
      <w14:ligatures w14:val="none"/>
    </w:rPr>
  </w:style>
  <w:style w:type="paragraph" w:styleId="Ttulo">
    <w:name w:val="Title"/>
    <w:basedOn w:val="Normal"/>
    <w:next w:val="Normal"/>
    <w:link w:val="TtuloCar"/>
    <w:uiPriority w:val="10"/>
    <w:qFormat/>
    <w:rsid w:val="00250459"/>
    <w:pPr>
      <w:spacing w:line="216" w:lineRule="auto"/>
      <w:contextualSpacing/>
    </w:pPr>
    <w:rPr>
      <w:rFonts w:asciiTheme="majorHAnsi" w:eastAsiaTheme="majorEastAsia" w:hAnsiTheme="majorHAnsi" w:cstheme="majorBidi"/>
      <w:color w:val="404040" w:themeColor="text1" w:themeTint="BF"/>
      <w:spacing w:val="-10"/>
      <w:kern w:val="28"/>
      <w:sz w:val="56"/>
      <w:szCs w:val="56"/>
      <w:lang w:eastAsia="es-CO"/>
      <w14:ligatures w14:val="none"/>
    </w:rPr>
  </w:style>
  <w:style w:type="character" w:customStyle="1" w:styleId="TtuloCar">
    <w:name w:val="Título Car"/>
    <w:basedOn w:val="Fuentedeprrafopredeter"/>
    <w:link w:val="Ttulo"/>
    <w:uiPriority w:val="10"/>
    <w:rsid w:val="00250459"/>
    <w:rPr>
      <w:rFonts w:asciiTheme="majorHAnsi" w:eastAsiaTheme="majorEastAsia" w:hAnsiTheme="majorHAnsi" w:cstheme="majorBidi"/>
      <w:color w:val="404040" w:themeColor="text1" w:themeTint="BF"/>
      <w:spacing w:val="-10"/>
      <w:kern w:val="28"/>
      <w:sz w:val="56"/>
      <w:szCs w:val="56"/>
      <w:lang w:eastAsia="es-CO"/>
      <w14:ligatures w14:val="none"/>
    </w:rPr>
  </w:style>
  <w:style w:type="paragraph" w:styleId="Subttulo">
    <w:name w:val="Subtitle"/>
    <w:basedOn w:val="Normal"/>
    <w:next w:val="Normal"/>
    <w:link w:val="SubttuloCar"/>
    <w:uiPriority w:val="11"/>
    <w:qFormat/>
    <w:rsid w:val="00250459"/>
    <w:pPr>
      <w:numPr>
        <w:ilvl w:val="1"/>
      </w:numPr>
      <w:spacing w:after="160" w:line="259" w:lineRule="auto"/>
    </w:pPr>
    <w:rPr>
      <w:rFonts w:eastAsiaTheme="minorEastAsia" w:cs="Times New Roman"/>
      <w:color w:val="5A5A5A" w:themeColor="text1" w:themeTint="A5"/>
      <w:spacing w:val="15"/>
      <w:kern w:val="0"/>
      <w:sz w:val="22"/>
      <w:szCs w:val="22"/>
      <w:lang w:eastAsia="es-CO"/>
      <w14:ligatures w14:val="none"/>
    </w:rPr>
  </w:style>
  <w:style w:type="character" w:customStyle="1" w:styleId="SubttuloCar">
    <w:name w:val="Subtítulo Car"/>
    <w:basedOn w:val="Fuentedeprrafopredeter"/>
    <w:link w:val="Subttulo"/>
    <w:uiPriority w:val="11"/>
    <w:rsid w:val="00250459"/>
    <w:rPr>
      <w:rFonts w:eastAsiaTheme="minorEastAsia" w:cs="Times New Roman"/>
      <w:color w:val="5A5A5A" w:themeColor="text1" w:themeTint="A5"/>
      <w:spacing w:val="15"/>
      <w:kern w:val="0"/>
      <w:sz w:val="22"/>
      <w:szCs w:val="22"/>
      <w:lang w:eastAsia="es-CO"/>
      <w14:ligatures w14:val="none"/>
    </w:rPr>
  </w:style>
  <w:style w:type="character" w:customStyle="1" w:styleId="TextocomentarioCar">
    <w:name w:val="Texto comentario Car"/>
    <w:basedOn w:val="Fuentedeprrafopredeter"/>
    <w:link w:val="Textocomentario"/>
    <w:uiPriority w:val="99"/>
    <w:semiHidden/>
    <w:rsid w:val="00250459"/>
    <w:rPr>
      <w:rFonts w:ascii="Arial" w:hAnsi="Arial"/>
      <w:kern w:val="0"/>
      <w:sz w:val="20"/>
      <w:szCs w:val="20"/>
      <w14:ligatures w14:val="none"/>
    </w:rPr>
  </w:style>
  <w:style w:type="paragraph" w:styleId="Textocomentario">
    <w:name w:val="annotation text"/>
    <w:basedOn w:val="Normal"/>
    <w:link w:val="TextocomentarioCar"/>
    <w:uiPriority w:val="99"/>
    <w:semiHidden/>
    <w:unhideWhenUsed/>
    <w:rsid w:val="00250459"/>
    <w:pPr>
      <w:spacing w:after="160"/>
    </w:pPr>
    <w:rPr>
      <w:rFonts w:ascii="Arial" w:hAnsi="Arial"/>
      <w:kern w:val="0"/>
      <w:sz w:val="20"/>
      <w:szCs w:val="20"/>
      <w14:ligatures w14:val="none"/>
    </w:rPr>
  </w:style>
  <w:style w:type="character" w:customStyle="1" w:styleId="AsuntodelcomentarioCar">
    <w:name w:val="Asunto del comentario Car"/>
    <w:basedOn w:val="TextocomentarioCar"/>
    <w:link w:val="Asuntodelcomentario"/>
    <w:uiPriority w:val="99"/>
    <w:semiHidden/>
    <w:rsid w:val="00250459"/>
    <w:rPr>
      <w:rFonts w:ascii="Arial" w:hAnsi="Arial"/>
      <w:b/>
      <w:bCs/>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250459"/>
    <w:rPr>
      <w:b/>
      <w:bCs/>
    </w:rPr>
  </w:style>
  <w:style w:type="character" w:styleId="Textoennegrita">
    <w:name w:val="Strong"/>
    <w:basedOn w:val="Fuentedeprrafopredeter"/>
    <w:uiPriority w:val="22"/>
    <w:qFormat/>
    <w:rsid w:val="00250459"/>
    <w:rPr>
      <w:b/>
      <w:bCs/>
    </w:rPr>
  </w:style>
  <w:style w:type="character" w:styleId="nfasis">
    <w:name w:val="Emphasis"/>
    <w:basedOn w:val="Fuentedeprrafopredeter"/>
    <w:uiPriority w:val="20"/>
    <w:qFormat/>
    <w:rsid w:val="00250459"/>
    <w:rPr>
      <w:i/>
      <w:iCs/>
    </w:rPr>
  </w:style>
  <w:style w:type="paragraph" w:styleId="Textoindependiente3">
    <w:name w:val="Body Text 3"/>
    <w:basedOn w:val="Normal"/>
    <w:link w:val="Textoindependiente3Car"/>
    <w:uiPriority w:val="99"/>
    <w:rsid w:val="00250459"/>
    <w:pPr>
      <w:spacing w:after="120"/>
    </w:pPr>
    <w:rPr>
      <w:rFonts w:ascii="Times New Roman" w:eastAsia="Times New Roman" w:hAnsi="Times New Roman" w:cs="Times New Roman"/>
      <w:kern w:val="0"/>
      <w:sz w:val="16"/>
      <w:szCs w:val="16"/>
      <w:lang w:eastAsia="es-ES"/>
      <w14:ligatures w14:val="none"/>
    </w:rPr>
  </w:style>
  <w:style w:type="character" w:customStyle="1" w:styleId="Textoindependiente3Car">
    <w:name w:val="Texto independiente 3 Car"/>
    <w:basedOn w:val="Fuentedeprrafopredeter"/>
    <w:link w:val="Textoindependiente3"/>
    <w:uiPriority w:val="99"/>
    <w:rsid w:val="00250459"/>
    <w:rPr>
      <w:rFonts w:ascii="Times New Roman" w:eastAsia="Times New Roman" w:hAnsi="Times New Roman" w:cs="Times New Roman"/>
      <w:kern w:val="0"/>
      <w:sz w:val="16"/>
      <w:szCs w:val="16"/>
      <w:lang w:eastAsia="es-ES"/>
      <w14:ligatures w14:val="none"/>
    </w:rPr>
  </w:style>
  <w:style w:type="paragraph" w:styleId="Continuarlista">
    <w:name w:val="List Continue"/>
    <w:basedOn w:val="Normal"/>
    <w:rsid w:val="00250459"/>
    <w:pPr>
      <w:spacing w:after="120"/>
      <w:ind w:left="283"/>
    </w:pPr>
    <w:rPr>
      <w:rFonts w:ascii="Times New Roman" w:eastAsia="Times New Roman" w:hAnsi="Times New Roman" w:cs="Times New Roman"/>
      <w:kern w:val="0"/>
      <w:lang w:val="es-ES" w:eastAsia="es-ES"/>
      <w14:ligatures w14:val="none"/>
    </w:rPr>
  </w:style>
  <w:style w:type="paragraph" w:styleId="Sangradetextonormal">
    <w:name w:val="Body Text Indent"/>
    <w:basedOn w:val="Normal"/>
    <w:link w:val="SangradetextonormalCar"/>
    <w:rsid w:val="00250459"/>
    <w:pPr>
      <w:spacing w:after="120"/>
      <w:ind w:left="283"/>
    </w:pPr>
    <w:rPr>
      <w:rFonts w:ascii="Times New Roman" w:eastAsia="Times New Roman" w:hAnsi="Times New Roman" w:cs="Times New Roman"/>
      <w:kern w:val="0"/>
      <w:lang w:eastAsia="es-ES"/>
      <w14:ligatures w14:val="none"/>
    </w:rPr>
  </w:style>
  <w:style w:type="character" w:customStyle="1" w:styleId="SangradetextonormalCar">
    <w:name w:val="Sangría de texto normal Car"/>
    <w:basedOn w:val="Fuentedeprrafopredeter"/>
    <w:link w:val="Sangradetextonormal"/>
    <w:rsid w:val="00250459"/>
    <w:rPr>
      <w:rFonts w:ascii="Times New Roman" w:eastAsia="Times New Roman" w:hAnsi="Times New Roman" w:cs="Times New Roman"/>
      <w:kern w:val="0"/>
      <w:lang w:eastAsia="es-ES"/>
      <w14:ligatures w14:val="none"/>
    </w:rPr>
  </w:style>
  <w:style w:type="paragraph" w:styleId="Lista">
    <w:name w:val="List"/>
    <w:basedOn w:val="Normal"/>
    <w:uiPriority w:val="99"/>
    <w:rsid w:val="00250459"/>
    <w:pPr>
      <w:ind w:left="283" w:hanging="283"/>
    </w:pPr>
    <w:rPr>
      <w:rFonts w:ascii="Times New Roman" w:eastAsia="Times New Roman" w:hAnsi="Times New Roman" w:cs="Times New Roman"/>
      <w:kern w:val="0"/>
      <w:lang w:val="es-ES" w:eastAsia="es-ES"/>
      <w14:ligatures w14:val="none"/>
    </w:rPr>
  </w:style>
  <w:style w:type="paragraph" w:styleId="z-Principiodelformulario">
    <w:name w:val="HTML Top of Form"/>
    <w:basedOn w:val="Normal"/>
    <w:next w:val="Normal"/>
    <w:link w:val="z-PrincipiodelformularioCar"/>
    <w:hidden/>
    <w:uiPriority w:val="99"/>
    <w:unhideWhenUsed/>
    <w:rsid w:val="00250459"/>
    <w:pPr>
      <w:pBdr>
        <w:bottom w:val="single" w:sz="6" w:space="1" w:color="auto"/>
      </w:pBdr>
      <w:jc w:val="center"/>
    </w:pPr>
    <w:rPr>
      <w:rFonts w:ascii="Arial" w:eastAsia="Times New Roman" w:hAnsi="Arial" w:cs="Arial"/>
      <w:vanish/>
      <w:kern w:val="0"/>
      <w:sz w:val="16"/>
      <w:szCs w:val="16"/>
      <w:lang w:eastAsia="es-CO"/>
      <w14:ligatures w14:val="none"/>
    </w:rPr>
  </w:style>
  <w:style w:type="character" w:customStyle="1" w:styleId="z-PrincipiodelformularioCar">
    <w:name w:val="z-Principio del formulario Car"/>
    <w:basedOn w:val="Fuentedeprrafopredeter"/>
    <w:link w:val="z-Principiodelformulario"/>
    <w:uiPriority w:val="99"/>
    <w:rsid w:val="00250459"/>
    <w:rPr>
      <w:rFonts w:ascii="Arial" w:eastAsia="Times New Roman" w:hAnsi="Arial" w:cs="Arial"/>
      <w:vanish/>
      <w:kern w:val="0"/>
      <w:sz w:val="16"/>
      <w:szCs w:val="16"/>
      <w:lang w:eastAsia="es-CO"/>
      <w14:ligatures w14:val="none"/>
    </w:rPr>
  </w:style>
  <w:style w:type="character" w:customStyle="1" w:styleId="textonavy1">
    <w:name w:val="texto_navy1"/>
    <w:rsid w:val="00250459"/>
    <w:rPr>
      <w:color w:val="000080"/>
    </w:rPr>
  </w:style>
  <w:style w:type="paragraph" w:customStyle="1" w:styleId="Default">
    <w:name w:val="Default"/>
    <w:link w:val="DefaultCar"/>
    <w:rsid w:val="00250459"/>
    <w:pPr>
      <w:autoSpaceDE w:val="0"/>
      <w:autoSpaceDN w:val="0"/>
      <w:adjustRightInd w:val="0"/>
    </w:pPr>
    <w:rPr>
      <w:rFonts w:ascii="Arial" w:eastAsia="Times New Roman" w:hAnsi="Arial" w:cs="Arial"/>
      <w:color w:val="000000"/>
      <w:kern w:val="0"/>
      <w:lang w:eastAsia="es-CO"/>
      <w14:ligatures w14:val="none"/>
    </w:rPr>
  </w:style>
  <w:style w:type="character" w:customStyle="1" w:styleId="DefaultCar">
    <w:name w:val="Default Car"/>
    <w:link w:val="Default"/>
    <w:locked/>
    <w:rsid w:val="00250459"/>
    <w:rPr>
      <w:rFonts w:ascii="Arial" w:eastAsia="Times New Roman" w:hAnsi="Arial" w:cs="Arial"/>
      <w:color w:val="000000"/>
      <w:kern w:val="0"/>
      <w:lang w:eastAsia="es-CO"/>
      <w14:ligatures w14:val="none"/>
    </w:rPr>
  </w:style>
  <w:style w:type="character" w:customStyle="1" w:styleId="apple-converted-space">
    <w:name w:val="apple-converted-space"/>
    <w:basedOn w:val="Fuentedeprrafopredeter"/>
    <w:rsid w:val="00250459"/>
  </w:style>
  <w:style w:type="paragraph" w:styleId="Textonotapie">
    <w:name w:val="footnote text"/>
    <w:aliases w:val="Car3 Car Car Car,Car3 Car Car Car Car Car Car Car Car Car Car Car,Car3 Car Car Car Car Car Car Car Car Car Car Car Car Car,Car3 Car Car Car Car,Car3 Car Car Car Car Car Car Car Car Car Car Car Car,ft,FA Fu,Footnote Text Char Char Char Cha"/>
    <w:basedOn w:val="Normal"/>
    <w:link w:val="TextonotapieCar"/>
    <w:unhideWhenUsed/>
    <w:rsid w:val="00250459"/>
    <w:rPr>
      <w:rFonts w:ascii="Times New Roman" w:eastAsia="Times New Roman" w:hAnsi="Times New Roman" w:cs="Times New Roman"/>
      <w:kern w:val="0"/>
      <w:sz w:val="20"/>
      <w:szCs w:val="20"/>
      <w:lang w:val="es-ES" w:eastAsia="es-ES"/>
      <w14:ligatures w14:val="none"/>
    </w:rPr>
  </w:style>
  <w:style w:type="character" w:customStyle="1" w:styleId="TextonotapieCar">
    <w:name w:val="Texto nota pie Car"/>
    <w:aliases w:val="Car3 Car Car Car Car1,Car3 Car Car Car Car Car Car Car Car Car Car Car Car1,Car3 Car Car Car Car Car Car Car Car Car Car Car Car Car Car,Car3 Car Car Car Car Car,Car3 Car Car Car Car Car Car Car Car Car Car Car Car Car1,ft Car"/>
    <w:basedOn w:val="Fuentedeprrafopredeter"/>
    <w:link w:val="Textonotapie"/>
    <w:rsid w:val="00250459"/>
    <w:rPr>
      <w:rFonts w:ascii="Times New Roman" w:eastAsia="Times New Roman" w:hAnsi="Times New Roman" w:cs="Times New Roman"/>
      <w:kern w:val="0"/>
      <w:sz w:val="20"/>
      <w:szCs w:val="20"/>
      <w:lang w:val="es-ES" w:eastAsia="es-ES"/>
      <w14:ligatures w14:val="none"/>
    </w:rPr>
  </w:style>
  <w:style w:type="character" w:styleId="Refdenotaalpie">
    <w:name w:val="footnote reference"/>
    <w:aliases w:val="referencia nota al pie,Texto de nota al pie,BVI fnr,Footnote symbol,Ref. ...,Ref. de nota al pie2,Nota de pie,Ref,de nota al pie,Pie de pagina,Footnote"/>
    <w:unhideWhenUsed/>
    <w:rsid w:val="00250459"/>
    <w:rPr>
      <w:vertAlign w:val="superscript"/>
    </w:rPr>
  </w:style>
  <w:style w:type="paragraph" w:styleId="Sinespaciado">
    <w:name w:val="No Spacing"/>
    <w:uiPriority w:val="1"/>
    <w:qFormat/>
    <w:rsid w:val="00250459"/>
    <w:rPr>
      <w:rFonts w:ascii="Arial" w:hAnsi="Arial"/>
      <w:kern w:val="0"/>
      <w:szCs w:val="22"/>
      <w14:ligatures w14:val="none"/>
    </w:rPr>
  </w:style>
  <w:style w:type="character" w:styleId="Refdecomentario">
    <w:name w:val="annotation reference"/>
    <w:basedOn w:val="Fuentedeprrafopredeter"/>
    <w:uiPriority w:val="99"/>
    <w:semiHidden/>
    <w:unhideWhenUsed/>
    <w:rsid w:val="002C107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2541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qrsd@apccolombia.gov.co"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pqr-apc.gov.co/orfeox/document"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apccolombia.gov.co/atencion-y-servicios-la-ciudadania/modulo-de-pqrs-d"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8C3C3-212A-416C-870E-5A7536911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13</Pages>
  <Words>1708</Words>
  <Characters>9397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Fernando Velosa Montoya</dc:creator>
  <cp:keywords/>
  <dc:description/>
  <cp:lastModifiedBy>Diana Alexandra Briceño Sierra</cp:lastModifiedBy>
  <cp:revision>14</cp:revision>
  <cp:lastPrinted>2023-06-06T20:07:00Z</cp:lastPrinted>
  <dcterms:created xsi:type="dcterms:W3CDTF">2023-06-06T20:16:00Z</dcterms:created>
  <dcterms:modified xsi:type="dcterms:W3CDTF">2023-08-25T15:59:00Z</dcterms:modified>
</cp:coreProperties>
</file>